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11C" w:rsidRPr="00C6611C" w:rsidRDefault="00C6611C" w:rsidP="00C6611C">
      <w:pPr>
        <w:jc w:val="center"/>
        <w:rPr>
          <w:rFonts w:ascii="TH Baijam" w:eastAsia="Calibri" w:hAnsi="TH Baijam" w:cs="TH Baijam"/>
          <w:b/>
          <w:bCs/>
          <w:kern w:val="2"/>
          <w:sz w:val="36"/>
          <w:szCs w:val="36"/>
        </w:rPr>
      </w:pPr>
      <w:r w:rsidRPr="00C6611C">
        <w:rPr>
          <w:rFonts w:ascii="TH Baijam" w:eastAsia="Calibri" w:hAnsi="TH Baijam" w:cs="TH Baijam" w:hint="cs"/>
          <w:b/>
          <w:bCs/>
          <w:kern w:val="2"/>
          <w:sz w:val="36"/>
          <w:szCs w:val="36"/>
          <w:cs/>
        </w:rPr>
        <w:t>รายงานผลการปฏิบัติราชการ</w:t>
      </w:r>
    </w:p>
    <w:p w:rsidR="00C6611C" w:rsidRPr="00C6611C" w:rsidRDefault="00C6611C" w:rsidP="00C6611C">
      <w:pPr>
        <w:jc w:val="center"/>
        <w:rPr>
          <w:rFonts w:ascii="TH Baijam" w:eastAsia="Calibri" w:hAnsi="TH Baijam" w:cs="TH Baijam" w:hint="cs"/>
          <w:b/>
          <w:bCs/>
          <w:kern w:val="2"/>
          <w:sz w:val="36"/>
          <w:szCs w:val="36"/>
        </w:rPr>
      </w:pPr>
      <w:r w:rsidRPr="00C6611C">
        <w:rPr>
          <w:rFonts w:ascii="TH Baijam" w:eastAsia="Calibri" w:hAnsi="TH Baijam" w:cs="TH Baijam" w:hint="cs"/>
          <w:b/>
          <w:bCs/>
          <w:kern w:val="2"/>
          <w:sz w:val="36"/>
          <w:szCs w:val="36"/>
          <w:cs/>
        </w:rPr>
        <w:t>งานสืบสวน เดือน มีนาคม 2567</w:t>
      </w:r>
    </w:p>
    <w:p w:rsidR="00C6611C" w:rsidRPr="00C6611C" w:rsidRDefault="00C6611C" w:rsidP="00C6611C">
      <w:pPr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t>งานสืบสวน</w:t>
      </w:r>
    </w:p>
    <w:p w:rsidR="00C6611C" w:rsidRPr="00C6611C" w:rsidRDefault="00C6611C" w:rsidP="00C6611C">
      <w:pPr>
        <w:rPr>
          <w:rFonts w:ascii="TH Baijam" w:eastAsia="Calibri" w:hAnsi="TH Baijam" w:cs="TH Baijam" w:hint="cs"/>
          <w:kern w:val="2"/>
          <w:sz w:val="32"/>
          <w:szCs w:val="32"/>
          <w:cs/>
        </w:rPr>
      </w:pPr>
      <w:r w:rsidRPr="00C6611C">
        <w:rPr>
          <w:rFonts w:ascii="TH Baijam" w:eastAsia="Calibri" w:hAnsi="TH Baijam" w:cs="TH Baijam" w:hint="cs"/>
          <w:kern w:val="2"/>
          <w:sz w:val="32"/>
          <w:szCs w:val="32"/>
          <w:cs/>
        </w:rPr>
        <w:t>เรื่อง  ประชุมตามข้อสั่งการของผู้บังคับบัญชา</w:t>
      </w:r>
    </w:p>
    <w:p w:rsidR="00C6611C" w:rsidRPr="00C6611C" w:rsidRDefault="00C6611C" w:rsidP="00C6611C">
      <w:pPr>
        <w:rPr>
          <w:rFonts w:ascii="TH Baijam" w:eastAsia="Calibri" w:hAnsi="TH Baijam" w:cs="TH Baijam" w:hint="cs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วันที่  </w:t>
      </w:r>
      <w:r w:rsidRPr="00C6611C">
        <w:rPr>
          <w:rFonts w:ascii="TH Baijam" w:eastAsia="Calibri" w:hAnsi="TH Baijam" w:cs="TH Baijam" w:hint="cs"/>
          <w:kern w:val="2"/>
          <w:sz w:val="32"/>
          <w:szCs w:val="32"/>
          <w:cs/>
        </w:rPr>
        <w:t>๕  มีนาคม  พ.ศ.  ๒๕๖๗  เวลาประมาณ  ๑๐.๐๐ น.</w:t>
      </w:r>
    </w:p>
    <w:p w:rsidR="00C6611C" w:rsidRPr="00C6611C" w:rsidRDefault="00C6611C" w:rsidP="00C6611C">
      <w:pPr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 w:hint="cs"/>
          <w:noProof/>
          <w:kern w:val="2"/>
          <w:sz w:val="32"/>
          <w:szCs w:val="32"/>
          <w:bdr w:val="single" w:sz="6" w:space="0" w:color="943634"/>
          <w:cs/>
        </w:rPr>
        <w:drawing>
          <wp:inline distT="0" distB="0" distL="0" distR="0">
            <wp:extent cx="3514725" cy="2647950"/>
            <wp:effectExtent l="19050" t="19050" r="28575" b="190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47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2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611C" w:rsidRPr="00C6611C" w:rsidRDefault="00C6611C" w:rsidP="00C6611C">
      <w:pPr>
        <w:jc w:val="center"/>
        <w:rPr>
          <w:rFonts w:ascii="TH Baijam" w:eastAsia="Calibri" w:hAnsi="TH Baijam" w:cs="TH Baijam" w:hint="cs"/>
          <w:kern w:val="2"/>
          <w:sz w:val="32"/>
          <w:szCs w:val="32"/>
        </w:rPr>
      </w:pPr>
      <w:r w:rsidRPr="00C6611C">
        <w:rPr>
          <w:rFonts w:ascii="TH Baijam" w:eastAsia="Calibri" w:hAnsi="TH Baijam" w:cs="TH Baijam" w:hint="cs"/>
          <w:noProof/>
          <w:kern w:val="2"/>
          <w:sz w:val="32"/>
          <w:szCs w:val="32"/>
          <w:cs/>
        </w:rPr>
        <w:drawing>
          <wp:inline distT="0" distB="0" distL="0" distR="0">
            <wp:extent cx="3581400" cy="2314575"/>
            <wp:effectExtent l="19050" t="19050" r="19050" b="2857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14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2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611C" w:rsidRPr="00C6611C" w:rsidRDefault="00C6611C" w:rsidP="00C6611C">
      <w:pPr>
        <w:jc w:val="center"/>
        <w:rPr>
          <w:rFonts w:ascii="TH Baijam" w:eastAsia="Calibri" w:hAnsi="TH Baijam" w:cs="TH Baijam"/>
          <w:kern w:val="2"/>
          <w:sz w:val="32"/>
          <w:szCs w:val="32"/>
        </w:rPr>
      </w:pPr>
    </w:p>
    <w:p w:rsidR="00C6611C" w:rsidRPr="00C6611C" w:rsidRDefault="00C6611C" w:rsidP="00C6611C">
      <w:pPr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สภ.ขนอม ภ.จว.นศ. วันนี้ ( </w:t>
      </w:r>
      <w:r w:rsidRPr="00C6611C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๕  มี.ค.  ๒๕๖๗) เวลาประมาณ ๑๐.๐๐ น. ภายใต้การอำนวยการและสั่งการของ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 xml:space="preserve"> พ.ต.อ.กิตติศักดิ์  รามสวัสดิ์  ผกก.สภ.ขนอม  มอบหมายให้ </w:t>
      </w:r>
      <w:r w:rsidRPr="00C6611C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พ.ต.ท.รณภพ  รำเพยเพชร  รอง ผกก.สส.สภ.ขนอม  เรียกชุดสืบสวนประชุม มอบนโยบาย ข้อสั่งการของผู้บังคับบัญชา  การปฏิบัติงานตามตัวชี้วัดต่าง ๆ ในส่วนที่งานสืบสวนต้องปฏิบัติ เป็นไปด้วยความเรียบร้อย เหตุการณ์ทั่วไปปกติ </w:t>
      </w:r>
    </w:p>
    <w:p w:rsidR="00C6611C" w:rsidRPr="00C6611C" w:rsidRDefault="00C6611C" w:rsidP="00C6611C">
      <w:pPr>
        <w:rPr>
          <w:rFonts w:ascii="TH Baijam" w:eastAsia="Calibri" w:hAnsi="TH Baijam" w:cs="TH Baijam" w:hint="cs"/>
          <w:kern w:val="2"/>
          <w:sz w:val="32"/>
          <w:szCs w:val="32"/>
        </w:rPr>
      </w:pPr>
    </w:p>
    <w:p w:rsidR="00C6611C" w:rsidRPr="00C6611C" w:rsidRDefault="00C6611C" w:rsidP="00C6611C">
      <w:pPr>
        <w:rPr>
          <w:rFonts w:ascii="TH Baijam" w:eastAsia="Calibri" w:hAnsi="TH Baijam" w:cs="TH Baijam" w:hint="cs"/>
          <w:kern w:val="2"/>
          <w:sz w:val="32"/>
          <w:szCs w:val="32"/>
        </w:rPr>
      </w:pPr>
    </w:p>
    <w:p w:rsidR="00C6611C" w:rsidRPr="00C6611C" w:rsidRDefault="00C6611C" w:rsidP="00C6611C">
      <w:pPr>
        <w:jc w:val="right"/>
        <w:rPr>
          <w:rFonts w:ascii="TH Baijam" w:eastAsia="Calibri" w:hAnsi="TH Baijam" w:cs="TH Baijam" w:hint="cs"/>
          <w:b/>
          <w:bCs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C6611C" w:rsidRPr="00C6611C" w:rsidRDefault="00C6611C" w:rsidP="00C6611C">
      <w:pPr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จับกุมผู้ต้องหา ข้อหา</w:t>
      </w:r>
      <w:r w:rsidRPr="00C6611C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มียาเสพติดให้โทษประเภท ๑ (ยาบ้า)ไว้ในครอบครองเพื่อจำหน่ายโดยไม่ได้รับอนุญาต ,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(เมทแอมเฟตามีน)โดยไม่ได้รับอนุญาต</w:t>
      </w:r>
    </w:p>
    <w:p w:rsidR="00C6611C" w:rsidRPr="00C6611C" w:rsidRDefault="00C6611C" w:rsidP="00C6611C">
      <w:pPr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noProof/>
          <w:kern w:val="2"/>
          <w:sz w:val="32"/>
          <w:szCs w:val="32"/>
          <w:bdr w:val="single" w:sz="6" w:space="0" w:color="943634"/>
        </w:rPr>
        <w:drawing>
          <wp:inline distT="0" distB="0" distL="0" distR="0">
            <wp:extent cx="4419600" cy="2209800"/>
            <wp:effectExtent l="19050" t="19050" r="19050" b="190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209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2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611C" w:rsidRPr="00C6611C" w:rsidRDefault="00C6611C" w:rsidP="00C6611C">
      <w:pPr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>
            <wp:extent cx="4514215" cy="2219325"/>
            <wp:effectExtent l="19050" t="19050" r="19685" b="2857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22" cy="223255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2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611C" w:rsidRPr="00C6611C" w:rsidRDefault="00C6611C" w:rsidP="00C6611C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C6611C">
        <w:rPr>
          <w:rFonts w:ascii="TH Baijam" w:eastAsia="Cordia New" w:hAnsi="TH Baijam" w:cs="TH Baijam"/>
          <w:sz w:val="32"/>
          <w:szCs w:val="32"/>
          <w:cs/>
        </w:rPr>
        <w:t>สภ.ขนอม ภ.จว.นศ. วันนี้ ( ๑๓ มี.ค. ๒๕๖๗) เวลาประมาณ  ๑๗.๐๐ น. ภายใต้การอำนวยการและสั่งการของ พ.ต.อ.กิตติศักดิ์  รามสวัสดิ์  ผกก.สภ.ขนอม และ พ.ต.ท.รณภพ  รำเพยเพชร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 นางสาวจริยา (หวาน)  สุทธิวงศ์  อายุ  ๓๐  ปี  ที่อยู่  ๖/๑  หมู่ที่  ๙  ตำบลรุ่งระวี  อำเภอน้ำเกลี้ยง  จังหวัดศรีสะเกษ  หมายเลขประชาชน ๑ ๓๓๑๕ ๐๐๐๓๙ ๕๘ ๑   พร้อมด้วยของกลาง ยาบ้า จำนวน ๙๒ เม็ด , โทรศัพท์ มือถือ จำนวน ๑ เครื่อง  โดยกล่าวหาว่า</w:t>
      </w:r>
      <w:r w:rsidRPr="00C6611C">
        <w:rPr>
          <w:rFonts w:ascii="TH Baijam" w:eastAsia="Cordia New" w:hAnsi="TH Baijam" w:cs="TH Baijam"/>
          <w:sz w:val="32"/>
          <w:szCs w:val="32"/>
        </w:rPr>
        <w:t xml:space="preserve"> </w:t>
      </w:r>
      <w:r w:rsidRPr="00C6611C">
        <w:rPr>
          <w:rFonts w:ascii="TH Baijam" w:eastAsia="Cordia New" w:hAnsi="TH Baijam" w:cs="TH Baijam"/>
          <w:sz w:val="32"/>
          <w:szCs w:val="32"/>
          <w:cs/>
        </w:rPr>
        <w:t xml:space="preserve">มีไว้ในครอบครองเพื่อจำหน่ายซึ่งยาเสพติดให้โทษประเภท ๑ (เมทแอมเฟตามีน)โดยผิดกฎหมาย ,เสพยาเสพติดให้โทษประเภท ๑ (เมทแอมเฟตามีน)โดยไม่ได้รับอนุญาต ลักลอบเล่นการพนันออนไลน์(สล๊อต ผ่านเว็ปไซด์  </w:t>
      </w:r>
      <w:r w:rsidRPr="00C6611C">
        <w:rPr>
          <w:rFonts w:ascii="TH Baijam" w:eastAsia="Cordia New" w:hAnsi="TH Baijam" w:cs="TH Baijam"/>
          <w:sz w:val="32"/>
          <w:szCs w:val="32"/>
        </w:rPr>
        <w:t>M</w:t>
      </w:r>
      <w:r w:rsidRPr="00C6611C">
        <w:rPr>
          <w:rFonts w:ascii="TH Baijam" w:eastAsia="Cordia New" w:hAnsi="TH Baijam" w:cs="TH Baijam"/>
          <w:sz w:val="32"/>
          <w:szCs w:val="32"/>
          <w:cs/>
        </w:rPr>
        <w:t>๙๘.</w:t>
      </w:r>
      <w:r w:rsidRPr="00C6611C">
        <w:rPr>
          <w:rFonts w:ascii="TH Baijam" w:eastAsia="Cordia New" w:hAnsi="TH Baijam" w:cs="TH Baijam"/>
          <w:sz w:val="32"/>
          <w:szCs w:val="32"/>
        </w:rPr>
        <w:t xml:space="preserve">com </w:t>
      </w:r>
      <w:r w:rsidRPr="00C6611C">
        <w:rPr>
          <w:rFonts w:ascii="TH Baijam" w:eastAsia="Cordia New" w:hAnsi="TH Baijam" w:cs="TH Baijam"/>
          <w:sz w:val="32"/>
          <w:szCs w:val="32"/>
          <w:cs/>
        </w:rPr>
        <w:t>)</w:t>
      </w:r>
      <w:r w:rsidRPr="00C6611C">
        <w:rPr>
          <w:rFonts w:ascii="TH Baijam" w:eastAsia="Cordia New" w:hAnsi="TH Baijam" w:cs="TH Baijam"/>
          <w:sz w:val="32"/>
          <w:szCs w:val="32"/>
        </w:rPr>
        <w:t xml:space="preserve"> </w:t>
      </w:r>
      <w:r w:rsidRPr="00C6611C">
        <w:rPr>
          <w:rFonts w:ascii="TH Baijam" w:eastAsia="Cordia New" w:hAnsi="TH Baijam" w:cs="TH Baijam"/>
          <w:sz w:val="32"/>
          <w:szCs w:val="32"/>
          <w:cs/>
        </w:rPr>
        <w:t>พนันเอาทรัพย์สินกันโดยไม่ได้รับอนุญาต  (โดยใช้ช่องทางผ่านระบบอินเตอร์เน็ต)</w:t>
      </w:r>
      <w:r w:rsidRPr="00C6611C">
        <w:rPr>
          <w:rFonts w:ascii="TH Baijam" w:eastAsia="Cordia New" w:hAnsi="TH Baijam" w:cs="TH Baijam"/>
          <w:sz w:val="32"/>
          <w:szCs w:val="32"/>
        </w:rPr>
        <w:t xml:space="preserve"> </w:t>
      </w:r>
    </w:p>
    <w:p w:rsidR="00C6611C" w:rsidRPr="00C6611C" w:rsidRDefault="00C6611C" w:rsidP="00C6611C">
      <w:pPr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ผู้ถูกจับรับทราบข้อกล่าวหาแล้วให้การ</w:t>
      </w:r>
      <w:r w:rsidRPr="00C6611C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รับสารภาพ </w:t>
      </w:r>
    </w:p>
    <w:p w:rsidR="00C6611C" w:rsidRPr="00C6611C" w:rsidRDefault="00C6611C" w:rsidP="00C6611C">
      <w:pPr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วัน  เดือน ปี ที่เกิดเหตุ  ๑๓  มีนาคม  พ.ศ. ๒๕๖๗ เวลาประมาณ ๑๗.๐๐ น.หน้าห้องแถว หน้าแพปลาชาญวัฒนา ๑  หมู่ที่  ๘  ตำบลท้องเนียน  อำเภอขนอม  จังหวัดนครศรีธรรมราช</w:t>
      </w:r>
      <w:r w:rsidRPr="00C6611C">
        <w:rPr>
          <w:rFonts w:ascii="TH Baijam" w:eastAsia="Calibri" w:hAnsi="TH Baijam" w:cs="TH Baijam"/>
          <w:b/>
          <w:bCs/>
          <w:kern w:val="2"/>
          <w:cs/>
        </w:rPr>
        <w:t xml:space="preserve"> </w:t>
      </w:r>
    </w:p>
    <w:p w:rsidR="00C6611C" w:rsidRPr="00C6611C" w:rsidRDefault="00C6611C" w:rsidP="00C6611C">
      <w:pPr>
        <w:rPr>
          <w:rFonts w:ascii="TH Baijam" w:eastAsia="Calibri" w:hAnsi="TH Baijam" w:cs="TH Baijam" w:hint="cs"/>
          <w:kern w:val="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ส่งพนักงานสอบสวนเพื่อดำเนินคดีตามกฎหมายต่อไป</w:t>
      </w:r>
    </w:p>
    <w:p w:rsidR="00C6611C" w:rsidRPr="00C6611C" w:rsidRDefault="00C6611C" w:rsidP="00C6611C">
      <w:pPr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C6611C" w:rsidRPr="00C6611C" w:rsidRDefault="00C6611C" w:rsidP="00C6611C">
      <w:pPr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จับกุมผู้ต้องหา ข้อหา มียาเสพติดให้โทษประเภท ๑ (ยาบ้า,ไอซ์)ไว้ในครอบครองเพื่อจำหน่ายโดยไม่ได้รับอนุญาต , เสพยาเสพติดให้โทษประเภท ๑ (เมทแอมเฟตามีน)โดยไม่ได้รับอนุญาต</w:t>
      </w:r>
    </w:p>
    <w:p w:rsidR="00C6611C" w:rsidRPr="00C6611C" w:rsidRDefault="00C6611C" w:rsidP="00C6611C">
      <w:pPr>
        <w:jc w:val="center"/>
        <w:rPr>
          <w:rFonts w:ascii="TH Baijam" w:eastAsia="Calibri" w:hAnsi="TH Baijam" w:cs="TH Baijam" w:hint="cs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noProof/>
          <w:kern w:val="2"/>
          <w:sz w:val="32"/>
          <w:szCs w:val="32"/>
          <w:cs/>
        </w:rPr>
        <w:drawing>
          <wp:inline distT="0" distB="0" distL="0" distR="0">
            <wp:extent cx="3333750" cy="2238375"/>
            <wp:effectExtent l="19050" t="19050" r="19050" b="285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38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2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611C" w:rsidRPr="00C6611C" w:rsidRDefault="00C6611C" w:rsidP="00C6611C">
      <w:pPr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noProof/>
          <w:kern w:val="2"/>
          <w:sz w:val="32"/>
          <w:szCs w:val="32"/>
          <w:cs/>
        </w:rPr>
        <w:drawing>
          <wp:inline distT="0" distB="0" distL="0" distR="0">
            <wp:extent cx="3371850" cy="2314575"/>
            <wp:effectExtent l="19050" t="19050" r="19050" b="285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14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2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611C" w:rsidRPr="00C6611C" w:rsidRDefault="00C6611C" w:rsidP="00C6611C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C6611C">
        <w:rPr>
          <w:rFonts w:ascii="TH Baijam" w:eastAsia="Cordia New" w:hAnsi="TH Baijam" w:cs="TH Baijam"/>
          <w:sz w:val="32"/>
          <w:szCs w:val="32"/>
          <w:cs/>
        </w:rPr>
        <w:t>สภ.ขนอม ภ.จว.นศ. วันนี้ ( ๑๒ มี.ค. ๒๕๖๗) เวลาประมาณ  ๑๔.๐๐ น. ภายใต้การอำนวยการและสั่งการของ พ.ต.อ.กิตติศักดิ์  รามสวัสดิ์  ผกก.สภ.ขนอม และ พ.ต.ท.รณภพ  รำเพยเพชร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 นายภาคภูมิ (เจ) สมทรง อายุ ๓๑  ปี ที่อยู่ ๑๔๒/๖  หมู่ที่  ๑  ตำบลขนอม  อำเภอขนอม  จังหวัดนครศรีธรรมราช  หมายเลขประชาชน</w:t>
      </w:r>
      <w:r w:rsidRPr="00C6611C">
        <w:rPr>
          <w:rFonts w:ascii="TH Baijam" w:eastAsia="Cordia New" w:hAnsi="TH Baijam" w:cs="TH Baijam"/>
          <w:sz w:val="32"/>
          <w:szCs w:val="32"/>
        </w:rPr>
        <w:t xml:space="preserve"> </w:t>
      </w:r>
      <w:r w:rsidRPr="00C6611C">
        <w:rPr>
          <w:rFonts w:ascii="TH Baijam" w:eastAsia="Cordia New" w:hAnsi="TH Baijam" w:cs="TH Baijam"/>
          <w:sz w:val="32"/>
          <w:szCs w:val="32"/>
          <w:cs/>
        </w:rPr>
        <w:t xml:space="preserve">๑ ๘๐๙๙ ๐๐๔๕๗ ๔๑ ๓  พร้อมด้วยของกลาง ยาบ้า จำนวน ๔ เม็ด ,ไอซ์ ๐.๗๔ กรัม </w:t>
      </w:r>
    </w:p>
    <w:p w:rsidR="00C6611C" w:rsidRPr="00C6611C" w:rsidRDefault="00C6611C" w:rsidP="00C6611C">
      <w:pPr>
        <w:spacing w:after="12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โดยกล่าวหาว่า</w:t>
      </w:r>
      <w:r w:rsidRPr="00C6611C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มีไว้ในครอบครองเพื่อจำหน่ายซึ่งยาเสพติดให้โทษประเภท ๑ (เมทแอมเฟตามีน)โดยผิดกฎหมาย , เสพยาเสพติดให้โทษประเภท ๑ (เมทแอมเฟตามีน)โดยไม่ได้รับอนุญาต , ลักลอบเล่นการพนันออนไลน์(สล๊อต ผ่านเว็ปไซด์ </w:t>
      </w:r>
      <w:r w:rsidRPr="00C6611C">
        <w:rPr>
          <w:rFonts w:ascii="TH Baijam" w:eastAsia="Calibri" w:hAnsi="TH Baijam" w:cs="TH Baijam"/>
          <w:kern w:val="2"/>
          <w:sz w:val="32"/>
          <w:szCs w:val="32"/>
        </w:rPr>
        <w:t>m.98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.</w:t>
      </w:r>
      <w:r w:rsidRPr="00C6611C">
        <w:rPr>
          <w:rFonts w:ascii="TH Baijam" w:eastAsia="Calibri" w:hAnsi="TH Baijam" w:cs="TH Baijam"/>
          <w:kern w:val="2"/>
          <w:sz w:val="32"/>
          <w:szCs w:val="32"/>
        </w:rPr>
        <w:t xml:space="preserve">COM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พนันเอาทรัพย์สินกันโดยไม่ได้รับอนุญาต  (โดยใช้ช่องทางผ่านระบบอินเตอร์เน็ต) ผู้ถูกจับรับทราบข้อกล่าวหาแล้วให้การ</w:t>
      </w:r>
      <w:r w:rsidRPr="00C6611C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รับสารภาพ </w:t>
      </w:r>
    </w:p>
    <w:p w:rsidR="00C6611C" w:rsidRPr="00C6611C" w:rsidRDefault="00C6611C" w:rsidP="00C6611C">
      <w:pPr>
        <w:spacing w:after="120"/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วัน  เดือน ปี ที่เกิดเหตุ  ๑๒ มีนาคม  พ.ศ. ๒๕๖๗ เวลาประมาณ ๑๔.๐๐ น.</w:t>
      </w:r>
      <w:r w:rsidRPr="00C6611C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t xml:space="preserve">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บ้านเลขที่  ๔/๒  หมู่ที่  ๓  ตำบลขนอม  อำเภอขนอม  จังหวัดนครศรีธรรมราช</w:t>
      </w:r>
    </w:p>
    <w:p w:rsidR="00C6611C" w:rsidRPr="00C6611C" w:rsidRDefault="00C6611C" w:rsidP="00C6611C">
      <w:pPr>
        <w:spacing w:after="120"/>
        <w:rPr>
          <w:rFonts w:ascii="TH Baijam" w:eastAsia="Calibri" w:hAnsi="TH Baijam" w:cs="TH Baijam" w:hint="cs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ส่งพนักงานสอบสวนเพื่อดำเนินคดีตามกฎหมายต่อไป</w:t>
      </w:r>
    </w:p>
    <w:p w:rsidR="00C6611C" w:rsidRPr="00C6611C" w:rsidRDefault="00C6611C" w:rsidP="00C6611C">
      <w:pPr>
        <w:jc w:val="right"/>
        <w:rPr>
          <w:rFonts w:ascii="TH Baijam" w:eastAsia="Calibri" w:hAnsi="TH Baijam" w:cs="TH Baijam" w:hint="cs"/>
          <w:b/>
          <w:bCs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C6611C" w:rsidRPr="00C6611C" w:rsidRDefault="00C6611C" w:rsidP="00C6611C">
      <w:pPr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จับกุมผู้ต้องหา ข้อหา</w:t>
      </w:r>
      <w:r w:rsidRPr="00C6611C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มียาเสพติดให้โทษประเภท ๑ (ไอซ์)ไว้ในครอบครองโดยไม่ได้รับอนุญาต ,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(เมทแอมเฟตามีน)โดยไม่ได้รับอนุญาต</w:t>
      </w:r>
    </w:p>
    <w:p w:rsidR="00C6611C" w:rsidRPr="00C6611C" w:rsidRDefault="00C6611C" w:rsidP="00C6611C">
      <w:pPr>
        <w:jc w:val="center"/>
        <w:rPr>
          <w:rFonts w:ascii="TH Baijam" w:eastAsia="Calibri" w:hAnsi="TH Baijam" w:cs="TH Baijam" w:hint="cs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noProof/>
          <w:kern w:val="2"/>
          <w:sz w:val="32"/>
          <w:szCs w:val="32"/>
          <w:cs/>
        </w:rPr>
        <w:drawing>
          <wp:inline distT="0" distB="0" distL="0" distR="0">
            <wp:extent cx="3409950" cy="2200275"/>
            <wp:effectExtent l="19050" t="19050" r="19050" b="285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00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2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611C" w:rsidRPr="00C6611C" w:rsidRDefault="00C6611C" w:rsidP="00C6611C">
      <w:pPr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noProof/>
          <w:kern w:val="2"/>
          <w:sz w:val="32"/>
          <w:szCs w:val="32"/>
          <w:cs/>
        </w:rPr>
        <w:drawing>
          <wp:inline distT="0" distB="0" distL="0" distR="0">
            <wp:extent cx="3409950" cy="2286000"/>
            <wp:effectExtent l="19050" t="19050" r="19050" b="190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8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2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611C" w:rsidRPr="00C6611C" w:rsidRDefault="00C6611C" w:rsidP="00C6611C">
      <w:pPr>
        <w:spacing w:after="12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C6611C">
        <w:rPr>
          <w:rFonts w:ascii="TH Baijam" w:eastAsia="Cordia New" w:hAnsi="TH Baijam" w:cs="TH Baijam"/>
          <w:sz w:val="32"/>
          <w:szCs w:val="32"/>
          <w:cs/>
        </w:rPr>
        <w:t xml:space="preserve">สภ.ขนอม ภ.จว.นศ. วันนี้ ( ๗ มี.ค. ๒๕๖๗) เวลาประมาณ  ๑๔.๐๐ น. ภายใต้การอำนวยการและสั่งการของ พ.ต.อ.กิตติศักดิ์  รามสวัสดิ์  ผกก.สภ.ขนอม และ พ.ต.ท.รณภพ  รำเพยเพชร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 นายมังกร (ไกด์)  รูปสะอาด  อายุ  ๒๐  ปี  ที่อยู่  ๑๒๓/๑  หมู่ที่  ๑  ตำบลขนอม  อำเภอขนอม  จังหวัดนครศรีธรรมราช  หมายเลขประชาชน ๑ ๘๐๗๘ ๐๐๐๒๘ ๗๗ ๒   </w:t>
      </w:r>
    </w:p>
    <w:p w:rsidR="00C6611C" w:rsidRPr="00C6611C" w:rsidRDefault="00C6611C" w:rsidP="00C6611C">
      <w:pPr>
        <w:spacing w:after="120"/>
        <w:jc w:val="thaiDistribute"/>
        <w:rPr>
          <w:rFonts w:ascii="TH Baijam" w:eastAsia="Calibri" w:hAnsi="TH Baijam" w:cs="TH Baijam" w:hint="cs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พร้อมด้วยของกลาง  ไอซ์ จำนวน ๑ ถุง น้ำหนักไม่รวมถุงบรรจุประมาณ ๐.๕๒ กรัม </w:t>
      </w:r>
    </w:p>
    <w:p w:rsidR="00C6611C" w:rsidRPr="00C6611C" w:rsidRDefault="00C6611C" w:rsidP="00C6611C">
      <w:pPr>
        <w:spacing w:after="120"/>
        <w:jc w:val="thaiDistribute"/>
        <w:rPr>
          <w:rFonts w:ascii="TH Baijam" w:eastAsia="Calibri" w:hAnsi="TH Baijam" w:cs="TH Baijam" w:hint="cs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โดยกล่าวหาว่า</w:t>
      </w:r>
      <w:r w:rsidRPr="00C6611C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มีไว้ในครอบครองเพื่อเสพซึ่งยาเสพติดให้โทษประเภท ๑ (เมทแอมเฟตามีน)โดยผิดกฎหมาย , เสพยาเสพติดให้โทษประเภท ๑ (เมทแอมเฟตามีน)โดยไม่ได้รับอนุญาต </w:t>
      </w:r>
    </w:p>
    <w:p w:rsidR="00C6611C" w:rsidRPr="00C6611C" w:rsidRDefault="00C6611C" w:rsidP="00C6611C">
      <w:pPr>
        <w:spacing w:after="12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ผู้ถูกจับรับทราบข้อกล่าวหาแล้วให้การ</w:t>
      </w:r>
      <w:r w:rsidRPr="00C6611C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รับสารภาพ </w:t>
      </w:r>
    </w:p>
    <w:p w:rsidR="00C6611C" w:rsidRPr="00C6611C" w:rsidRDefault="00C6611C" w:rsidP="00C6611C">
      <w:pPr>
        <w:spacing w:after="12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วัน  เดือน ปี ที่เกิดเหตุ  </w:t>
      </w:r>
      <w:r w:rsidRPr="00C6611C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วันที่ 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 xml:space="preserve">๗ มีนาคม </w:t>
      </w:r>
      <w:r w:rsidRPr="00C6611C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พ.ศ. ๒๕๖๗</w:t>
      </w:r>
      <w:r w:rsidRPr="00C6611C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 xml:space="preserve"> เวลาประมาณ ๑๔.๐๐ น.</w:t>
      </w:r>
      <w:r w:rsidRPr="00C6611C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บ้านไม่ทราบเลขที่ หมู่ที่  ๕  ตำบลขนอม  อำเภอขนอม  จังหวัดนครศรีธรรมราช</w:t>
      </w:r>
    </w:p>
    <w:p w:rsidR="00C6611C" w:rsidRPr="00C6611C" w:rsidRDefault="00C6611C" w:rsidP="00C6611C">
      <w:pPr>
        <w:spacing w:after="120"/>
        <w:rPr>
          <w:rFonts w:ascii="TH Baijam" w:eastAsia="Calibri" w:hAnsi="TH Baijam" w:cs="TH Baijam" w:hint="cs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ส่งพนักงานสอบสวนเพื่อดำเนินคดีตามกฎหมายต่อไป</w:t>
      </w:r>
    </w:p>
    <w:p w:rsidR="00C6611C" w:rsidRPr="00C6611C" w:rsidRDefault="00C6611C" w:rsidP="00C6611C">
      <w:pPr>
        <w:jc w:val="right"/>
        <w:rPr>
          <w:rFonts w:ascii="TH Baijam" w:eastAsia="Calibri" w:hAnsi="TH Baijam" w:cs="TH Baijam" w:hint="cs"/>
          <w:b/>
          <w:bCs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C6611C" w:rsidRPr="00C6611C" w:rsidRDefault="00C6611C" w:rsidP="00C6611C">
      <w:pPr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จับกุมผู้ต้องหา ข้อหา</w:t>
      </w:r>
      <w:r w:rsidRPr="00C6611C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มียาเสพติดให้โทษประเภท ๑ (ไอซ์)ไว้ในครอบครองเพื่อเสพโดยไม่ได้รับอนุญาต ,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(เมทแอมเฟตามีน)โดยไม่ได้รับอนุญาต</w:t>
      </w:r>
    </w:p>
    <w:p w:rsidR="00C6611C" w:rsidRPr="00C6611C" w:rsidRDefault="00C6611C" w:rsidP="00C6611C">
      <w:pPr>
        <w:jc w:val="center"/>
        <w:rPr>
          <w:rFonts w:ascii="TH Baijam" w:eastAsia="Calibri" w:hAnsi="TH Baijam" w:cs="TH Baijam" w:hint="cs"/>
          <w:kern w:val="2"/>
          <w:sz w:val="32"/>
          <w:szCs w:val="32"/>
        </w:rPr>
      </w:pPr>
      <w:r w:rsidRPr="00C6611C">
        <w:rPr>
          <w:rFonts w:ascii="TH Baijam" w:eastAsia="Calibri" w:hAnsi="TH Baijam" w:cs="TH Baijam" w:hint="cs"/>
          <w:noProof/>
          <w:kern w:val="2"/>
          <w:sz w:val="32"/>
          <w:szCs w:val="32"/>
          <w:cs/>
        </w:rPr>
        <w:drawing>
          <wp:inline distT="0" distB="0" distL="0" distR="0">
            <wp:extent cx="3457575" cy="2295525"/>
            <wp:effectExtent l="19050" t="19050" r="28575" b="285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95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2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611C" w:rsidRPr="00C6611C" w:rsidRDefault="00C6611C" w:rsidP="00C6611C">
      <w:pPr>
        <w:jc w:val="center"/>
        <w:rPr>
          <w:rFonts w:ascii="TH Baijam" w:eastAsia="Calibri" w:hAnsi="TH Baijam" w:cs="TH Baijam" w:hint="cs"/>
          <w:kern w:val="2"/>
          <w:sz w:val="32"/>
          <w:szCs w:val="32"/>
        </w:rPr>
      </w:pPr>
      <w:r w:rsidRPr="00C6611C">
        <w:rPr>
          <w:rFonts w:ascii="TH Baijam" w:eastAsia="Calibri" w:hAnsi="TH Baijam" w:cs="TH Baijam" w:hint="cs"/>
          <w:noProof/>
          <w:kern w:val="2"/>
          <w:sz w:val="32"/>
          <w:szCs w:val="32"/>
          <w:cs/>
        </w:rPr>
        <w:drawing>
          <wp:inline distT="0" distB="0" distL="0" distR="0">
            <wp:extent cx="3476625" cy="2238375"/>
            <wp:effectExtent l="19050" t="19050" r="28575" b="285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38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2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611C" w:rsidRPr="00C6611C" w:rsidRDefault="00C6611C" w:rsidP="00C6611C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C6611C">
        <w:rPr>
          <w:rFonts w:ascii="TH Baijam" w:eastAsia="Cordia New" w:hAnsi="TH Baijam" w:cs="TH Baijam"/>
          <w:sz w:val="32"/>
          <w:szCs w:val="32"/>
          <w:cs/>
        </w:rPr>
        <w:t>สภ.ขนอม ภ.จว.นศ. วันนี้ ( ๑๒ มี.ค. ๒๕๖๗) เวลาประมาณ  ๒๐.๐๐ น. ภายใต้การอำนวยการและสั่งการของ พ.ต.อ.กิตติศักดิ์  รามสวัสดิ์  ผกก.สภ.ขนอม และ พ.ต.ท.รณภพ  รำเพยเพชร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 นายนราทิพย์  (แท๊ก)  เนยบาง</w:t>
      </w:r>
      <w:r w:rsidRPr="00C6611C">
        <w:rPr>
          <w:rFonts w:ascii="TH Baijam" w:eastAsia="Cordia New" w:hAnsi="TH Baijam" w:cs="TH Baijam"/>
          <w:sz w:val="32"/>
          <w:szCs w:val="32"/>
        </w:rPr>
        <w:t xml:space="preserve">  </w:t>
      </w:r>
      <w:r w:rsidRPr="00C6611C">
        <w:rPr>
          <w:rFonts w:ascii="TH Baijam" w:eastAsia="Cordia New" w:hAnsi="TH Baijam" w:cs="TH Baijam"/>
          <w:sz w:val="32"/>
          <w:szCs w:val="32"/>
          <w:cs/>
        </w:rPr>
        <w:t xml:space="preserve">อายุ  ๒๓ ปี  ที่อยู่ ๒๕/๔ หมู่ที่  ๔  ตำบลขนอม  อำเภอขนอม  จังหวัดนครศรีธรรมราช  หมายเลขประชาชน ๑ ๑๐๐๖ ๐๐๔๒๘ ๘๕ ๘  </w:t>
      </w:r>
    </w:p>
    <w:p w:rsidR="00C6611C" w:rsidRPr="00C6611C" w:rsidRDefault="00C6611C" w:rsidP="00C6611C">
      <w:pPr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พร้อมด้วยของกลาง ไอซ์ จำนวน ๑ ถุง น้ำหนักไม่รวมถุงบรรจุประมาณ ๐.๒๒ กรัม  โดยกล่าวหาว่า</w:t>
      </w:r>
      <w:r w:rsidRPr="00C6611C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มีไว้ในครอบครองเพื่อเสพซึ่งยาเสพติดให้โทษประเภท ๑ (เมทแอมเฟตามีน)โดยผิดกฎหมาย ,เสพยาเสพติดให้โทษประเภท ๑ (เมทแอมเฟตามีน)โดยไม่ได้รับอนุญาต </w:t>
      </w:r>
    </w:p>
    <w:p w:rsidR="00C6611C" w:rsidRPr="00C6611C" w:rsidRDefault="00C6611C" w:rsidP="00C6611C">
      <w:pPr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ผู้ถูกจับรับทราบข้อกล่าวหาแล้วให้การ</w:t>
      </w:r>
      <w:r w:rsidRPr="00C6611C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รับสารภาพ </w:t>
      </w:r>
    </w:p>
    <w:p w:rsidR="00C6611C" w:rsidRPr="00C6611C" w:rsidRDefault="00C6611C" w:rsidP="00C6611C">
      <w:pPr>
        <w:jc w:val="thaiDistribute"/>
        <w:rPr>
          <w:rFonts w:ascii="TH Baijam" w:eastAsia="Calibri" w:hAnsi="TH Baijam" w:cs="TH Baijam"/>
          <w:kern w:val="2"/>
          <w:sz w:val="32"/>
          <w:szCs w:val="32"/>
          <w:cs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วัน  เดือน ปี ที่เกิดเหตุ  วันที่ ๑๒ มีนาคม  พ.ศ. ๒๕๖๗  เวลาประมาณ  ๑๗.๓๐ น. ขนำหลัง บ้านเลขที่ ๗๓/๓  หมู่ที่  ๔  ตำบลขนอม   อำเภอขนอม  จังหวัดนครศรีธรรมราช</w:t>
      </w:r>
    </w:p>
    <w:p w:rsidR="00C6611C" w:rsidRPr="00C6611C" w:rsidRDefault="00C6611C" w:rsidP="00C6611C">
      <w:pPr>
        <w:rPr>
          <w:rFonts w:ascii="TH Baijam" w:eastAsia="Calibri" w:hAnsi="TH Baijam" w:cs="TH Baijam" w:hint="cs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</w:t>
      </w:r>
      <w:r>
        <w:rPr>
          <w:rFonts w:ascii="TH Baijam" w:eastAsia="Calibri" w:hAnsi="TH Baijam" w:cs="TH Baijam" w:hint="cs"/>
          <w:kern w:val="2"/>
          <w:sz w:val="32"/>
          <w:szCs w:val="32"/>
          <w:cs/>
        </w:rPr>
        <w:t>ป</w:t>
      </w:r>
    </w:p>
    <w:p w:rsidR="00C6611C" w:rsidRPr="00C6611C" w:rsidRDefault="00C6611C" w:rsidP="00C6611C">
      <w:pPr>
        <w:rPr>
          <w:rFonts w:ascii="TH Baijam" w:eastAsia="Calibri" w:hAnsi="TH Baijam" w:cs="TH Baijam" w:hint="cs"/>
          <w:kern w:val="2"/>
          <w:sz w:val="32"/>
          <w:szCs w:val="32"/>
        </w:rPr>
      </w:pPr>
    </w:p>
    <w:p w:rsidR="00C6611C" w:rsidRPr="00C6611C" w:rsidRDefault="00C6611C" w:rsidP="00C6611C">
      <w:pPr>
        <w:jc w:val="right"/>
        <w:rPr>
          <w:rFonts w:ascii="TH Baijam" w:eastAsia="Calibri" w:hAnsi="TH Baijam" w:cs="TH Baijam" w:hint="cs"/>
          <w:b/>
          <w:bCs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t>งานสืบสวน</w:t>
      </w:r>
    </w:p>
    <w:p w:rsidR="00C6611C" w:rsidRPr="00C6611C" w:rsidRDefault="00C6611C" w:rsidP="00C6611C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จับกุมผู้ต้องหา ข้อหา</w:t>
      </w:r>
      <w:r w:rsidRPr="00C6611C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</w:t>
      </w:r>
      <w:r w:rsidRPr="00C6611C">
        <w:rPr>
          <w:rFonts w:ascii="TH Baijam" w:eastAsia="Calibri" w:hAnsi="TH Baijam" w:cs="TH Baijam"/>
          <w:kern w:val="2"/>
          <w:sz w:val="32"/>
          <w:szCs w:val="32"/>
        </w:rPr>
        <w:t>“</w:t>
      </w:r>
      <w:r w:rsidRPr="00C6611C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มียาเสพติดให้โทษประเภท ๑ (ไอซ์)ไว้ในครอบครองเพื่อเสพโดยไม่ได้รับอนุญาต,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(เมทแอมเฟตามีน)โดยไม่ได้รับอนุญาต</w:t>
      </w:r>
      <w:r w:rsidRPr="00C6611C">
        <w:rPr>
          <w:rFonts w:ascii="TH Baijam" w:eastAsia="Calibri" w:hAnsi="TH Baijam" w:cs="TH Baijam"/>
          <w:kern w:val="2"/>
          <w:sz w:val="32"/>
          <w:szCs w:val="32"/>
        </w:rPr>
        <w:t>”</w:t>
      </w:r>
    </w:p>
    <w:p w:rsidR="00C6611C" w:rsidRPr="00C6611C" w:rsidRDefault="00C6611C" w:rsidP="00C6611C">
      <w:pPr>
        <w:spacing w:after="0"/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>
            <wp:extent cx="3228975" cy="2219325"/>
            <wp:effectExtent l="19050" t="19050" r="28575" b="285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19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2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611C" w:rsidRPr="00C6611C" w:rsidRDefault="00C6611C" w:rsidP="00C6611C">
      <w:pPr>
        <w:spacing w:after="0"/>
        <w:jc w:val="center"/>
        <w:rPr>
          <w:rFonts w:ascii="TH Baijam" w:eastAsia="Calibri" w:hAnsi="TH Baijam" w:cs="TH Baijam" w:hint="cs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noProof/>
          <w:kern w:val="2"/>
          <w:sz w:val="32"/>
          <w:szCs w:val="32"/>
          <w:bdr w:val="single" w:sz="6" w:space="0" w:color="943634"/>
        </w:rPr>
        <w:drawing>
          <wp:inline distT="0" distB="0" distL="0" distR="0">
            <wp:extent cx="3257550" cy="2219325"/>
            <wp:effectExtent l="19050" t="19050" r="19050" b="285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19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2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611C" w:rsidRPr="00C6611C" w:rsidRDefault="00C6611C" w:rsidP="00C6611C">
      <w:pPr>
        <w:spacing w:after="0" w:line="240" w:lineRule="auto"/>
        <w:jc w:val="thaiDistribute"/>
        <w:rPr>
          <w:rFonts w:ascii="TH Baijam" w:eastAsia="Cordia New" w:hAnsi="TH Baijam" w:cs="TH Baijam" w:hint="cs"/>
          <w:sz w:val="32"/>
          <w:szCs w:val="32"/>
          <w:cs/>
        </w:rPr>
      </w:pPr>
      <w:r w:rsidRPr="00C6611C">
        <w:rPr>
          <w:rFonts w:ascii="TH Baijam" w:eastAsia="Cordia New" w:hAnsi="TH Baijam" w:cs="TH Baijam"/>
          <w:sz w:val="32"/>
          <w:szCs w:val="32"/>
          <w:cs/>
        </w:rPr>
        <w:t xml:space="preserve">สภ.ขนอม ภ.จว.นศ. วันนี้ ( </w:t>
      </w:r>
      <w:r w:rsidRPr="00C6611C">
        <w:rPr>
          <w:rFonts w:ascii="TH Baijam" w:eastAsia="Cordia New" w:hAnsi="TH Baijam" w:cs="TH Baijam" w:hint="cs"/>
          <w:sz w:val="32"/>
          <w:szCs w:val="32"/>
          <w:cs/>
        </w:rPr>
        <w:t>๑</w:t>
      </w:r>
      <w:r w:rsidRPr="00C6611C">
        <w:rPr>
          <w:rFonts w:ascii="TH Baijam" w:eastAsia="Cordia New" w:hAnsi="TH Baijam" w:cs="TH Baijam"/>
          <w:sz w:val="32"/>
          <w:szCs w:val="32"/>
          <w:cs/>
        </w:rPr>
        <w:t xml:space="preserve">๖ </w:t>
      </w:r>
      <w:r w:rsidRPr="00C6611C">
        <w:rPr>
          <w:rFonts w:ascii="TH Baijam" w:eastAsia="Cordia New" w:hAnsi="TH Baijam" w:cs="TH Baijam" w:hint="cs"/>
          <w:sz w:val="32"/>
          <w:szCs w:val="32"/>
          <w:cs/>
        </w:rPr>
        <w:t>มี.ค</w:t>
      </w:r>
      <w:r w:rsidRPr="00C6611C">
        <w:rPr>
          <w:rFonts w:ascii="TH Baijam" w:eastAsia="Cordia New" w:hAnsi="TH Baijam" w:cs="TH Baijam"/>
          <w:sz w:val="32"/>
          <w:szCs w:val="32"/>
          <w:cs/>
        </w:rPr>
        <w:t>. ๒๕๖</w:t>
      </w:r>
      <w:r w:rsidRPr="00C6611C">
        <w:rPr>
          <w:rFonts w:ascii="TH Baijam" w:eastAsia="Cordia New" w:hAnsi="TH Baijam" w:cs="TH Baijam" w:hint="cs"/>
          <w:sz w:val="32"/>
          <w:szCs w:val="32"/>
          <w:cs/>
        </w:rPr>
        <w:t>๗</w:t>
      </w:r>
      <w:r w:rsidRPr="00C6611C">
        <w:rPr>
          <w:rFonts w:ascii="TH Baijam" w:eastAsia="Cordia New" w:hAnsi="TH Baijam" w:cs="TH Baijam"/>
          <w:sz w:val="32"/>
          <w:szCs w:val="32"/>
          <w:cs/>
        </w:rPr>
        <w:t>) เวลาประมาณ  ๑</w:t>
      </w:r>
      <w:r w:rsidRPr="00C6611C">
        <w:rPr>
          <w:rFonts w:ascii="TH Baijam" w:eastAsia="Cordia New" w:hAnsi="TH Baijam" w:cs="TH Baijam" w:hint="cs"/>
          <w:sz w:val="32"/>
          <w:szCs w:val="32"/>
          <w:cs/>
        </w:rPr>
        <w:t>๔</w:t>
      </w:r>
      <w:r w:rsidRPr="00C6611C">
        <w:rPr>
          <w:rFonts w:ascii="TH Baijam" w:eastAsia="Cordia New" w:hAnsi="TH Baijam" w:cs="TH Baijam"/>
          <w:sz w:val="32"/>
          <w:szCs w:val="32"/>
          <w:cs/>
        </w:rPr>
        <w:t>.๓๐ น. ภายใต้การอำนวยการและสั่งการของ พ.ต.อ.กิตติศักดิ์  รามสวัสดิ์  ผกก.สภ.ขนอม และ พ.ต.ท.ดวิษ มณีสุวรรณ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 ผู้มีพฤติการณ์เกี่ยวข้องกับยาเสพติดและสิ่งของผิดกฎหมาย และบุคคลตามหมายจับ ได้ร่วมกันจับกุมตัว</w:t>
      </w:r>
      <w:r w:rsidRPr="00C6611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นายเกรียงไกร (เล็ก)  แต้สุวรรณ  อายุ  ๓๖  ปี   ที่อยู่  ๘๖/๑  หมู่ที่  ๔  ตำบลขนอม  อำเภอขนอม  จังหวัดนครศรีธรรมราช  หมายเลขประชาชน ๑ ๘๔๐๑ ๐๐๑๗๖ ๑๔ ๔  </w:t>
      </w:r>
      <w:r w:rsidRPr="00C6611C">
        <w:rPr>
          <w:rFonts w:ascii="TH Baijam" w:eastAsia="Cordia New" w:hAnsi="TH Baijam" w:cs="TH Baijam" w:hint="cs"/>
          <w:sz w:val="32"/>
          <w:szCs w:val="32"/>
          <w:cs/>
        </w:rPr>
        <w:t xml:space="preserve">พร้อมของกลาง ไอซ์  จำนวน ๑ ถุง น้ำหนักประมาณ ๐.๑๒ กรัม </w:t>
      </w:r>
    </w:p>
    <w:p w:rsidR="00C6611C" w:rsidRPr="00C6611C" w:rsidRDefault="00C6611C" w:rsidP="00C6611C">
      <w:pPr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โดยกล่าวหาว่า</w:t>
      </w:r>
      <w:r w:rsidRPr="00C6611C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มีไว้ในครอบครองเพื่อเสพซึ่งยาเสพติดให้โทษประเภท ๑ (เมทแอมเฟตามีน)โดยผิดกฎหมาย ,เสพยาเสพติดให้โทษประเภท ๑ (เมทแอมเฟตามีน)โดยไม่ได้รับอนุญาต </w:t>
      </w:r>
    </w:p>
    <w:p w:rsidR="00C6611C" w:rsidRPr="00C6611C" w:rsidRDefault="00C6611C" w:rsidP="00C6611C">
      <w:pPr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ผู้ถูกจับรับทราบข้อกล่าวหาแล้วให้การ</w:t>
      </w:r>
      <w:r w:rsidRPr="00C6611C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รับสารภาพ </w:t>
      </w:r>
    </w:p>
    <w:p w:rsidR="00C6611C" w:rsidRPr="00C6611C" w:rsidRDefault="00C6611C" w:rsidP="00C6611C">
      <w:pPr>
        <w:jc w:val="thaiDistribute"/>
        <w:rPr>
          <w:rFonts w:ascii="TH SarabunPSK" w:eastAsia="Calibri" w:hAnsi="TH SarabunPSK" w:cs="TH SarabunPSK"/>
          <w:kern w:val="2"/>
          <w:sz w:val="32"/>
          <w:szCs w:val="32"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วัน  เดือน ปี ที่เกิดเหตุ  วันที่ ๑</w:t>
      </w:r>
      <w:r w:rsidRPr="00C6611C">
        <w:rPr>
          <w:rFonts w:ascii="TH Baijam" w:eastAsia="Calibri" w:hAnsi="TH Baijam" w:cs="TH Baijam" w:hint="cs"/>
          <w:kern w:val="2"/>
          <w:sz w:val="32"/>
          <w:szCs w:val="32"/>
          <w:cs/>
        </w:rPr>
        <w:t>๖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 xml:space="preserve"> มีนาคม  พ.ศ. ๒๕๖๗  เวลาประมาณ  ๑</w:t>
      </w:r>
      <w:r w:rsidRPr="00C6611C">
        <w:rPr>
          <w:rFonts w:ascii="TH Baijam" w:eastAsia="Calibri" w:hAnsi="TH Baijam" w:cs="TH Baijam" w:hint="cs"/>
          <w:kern w:val="2"/>
          <w:sz w:val="32"/>
          <w:szCs w:val="32"/>
          <w:cs/>
        </w:rPr>
        <w:t>๔</w:t>
      </w: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 xml:space="preserve">.๓๐ น. </w:t>
      </w:r>
      <w:r w:rsidRPr="00C6611C">
        <w:rPr>
          <w:rFonts w:ascii="TH SarabunPSK" w:eastAsia="Calibri" w:hAnsi="TH SarabunPSK" w:cs="TH SarabunPSK" w:hint="cs"/>
          <w:kern w:val="2"/>
          <w:sz w:val="32"/>
          <w:szCs w:val="32"/>
          <w:cs/>
        </w:rPr>
        <w:t>ขนำข้างตลาดอภินันท์  หมู่ที่  ๔  ตำบลขนอม  อำเภอขนอม  จังหวัดนครศรีธรรมราช</w:t>
      </w:r>
    </w:p>
    <w:p w:rsidR="00C27814" w:rsidRPr="00C6611C" w:rsidRDefault="00C6611C">
      <w:pPr>
        <w:rPr>
          <w:rFonts w:ascii="TH Baijam" w:eastAsia="Calibri" w:hAnsi="TH Baijam" w:cs="TH Baijam" w:hint="cs"/>
          <w:kern w:val="2"/>
          <w:sz w:val="32"/>
          <w:szCs w:val="32"/>
          <w:cs/>
        </w:rPr>
      </w:pPr>
      <w:r w:rsidRPr="00C6611C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ส่งพนักงานสอบสวนเพื่อดำเนินคดีตามกฎหมายต่อไป</w:t>
      </w:r>
      <w:bookmarkStart w:id="0" w:name="_GoBack"/>
      <w:bookmarkEnd w:id="0"/>
    </w:p>
    <w:sectPr w:rsidR="00C27814" w:rsidRPr="00C6611C" w:rsidSect="00C8264C">
      <w:pgSz w:w="11906" w:h="16838"/>
      <w:pgMar w:top="1134" w:right="1134" w:bottom="567" w:left="15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11C"/>
    <w:rsid w:val="00C27814"/>
    <w:rsid w:val="00C6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E176D"/>
  <w15:chartTrackingRefBased/>
  <w15:docId w15:val="{52C80537-9868-47E0-8B33-C00BBBE34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2024-04-12T14:13:00Z</dcterms:created>
  <dcterms:modified xsi:type="dcterms:W3CDTF">2024-04-12T14:15:00Z</dcterms:modified>
</cp:coreProperties>
</file>