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5F7D7" w14:textId="72EBF128" w:rsidR="003D4552" w:rsidRPr="0025410F" w:rsidRDefault="003D4552" w:rsidP="003D4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  <w:r w:rsidR="00A43C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43C9F" w:rsidRPr="00A43C9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2568</w:t>
      </w:r>
    </w:p>
    <w:p w14:paraId="77B1E957" w14:textId="0F4CF65C" w:rsidR="003D4552" w:rsidRDefault="003D4552" w:rsidP="003D4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7F51A0B8" w14:textId="40348AFD" w:rsidR="003D4552" w:rsidRDefault="003D4552" w:rsidP="003D4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ภูธรขนอม</w:t>
      </w:r>
    </w:p>
    <w:p w14:paraId="15E73B33" w14:textId="146B61D3" w:rsidR="00720C57" w:rsidRDefault="00720C57"/>
    <w:p w14:paraId="1F64FC3B" w14:textId="2B844FF6" w:rsidR="003D4552" w:rsidRDefault="003D4552" w:rsidP="003D45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93963076"/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4DD2C2A" w14:textId="7F117A91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ประชุมประจำเดือน วันที่ 1๗ 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</w:p>
    <w:p w14:paraId="13F43E52" w14:textId="5CDD7A67" w:rsidR="00A43C9F" w:rsidRDefault="00A43C9F" w:rsidP="00A43C9F">
      <w:pPr>
        <w:tabs>
          <w:tab w:val="left" w:pos="208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600398" wp14:editId="5E8B5EE7">
            <wp:simplePos x="0" y="0"/>
            <wp:positionH relativeFrom="column">
              <wp:posOffset>581025</wp:posOffset>
            </wp:positionH>
            <wp:positionV relativeFrom="paragraph">
              <wp:posOffset>108585</wp:posOffset>
            </wp:positionV>
            <wp:extent cx="45815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55" y="21439"/>
                <wp:lineTo x="21555" y="0"/>
                <wp:lineTo x="0" y="0"/>
              </wp:wrapPolygon>
            </wp:wrapThrough>
            <wp:docPr id="1163776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2E4A" w14:textId="2A5612B1" w:rsidR="00A43C9F" w:rsidRDefault="00A43C9F" w:rsidP="00A43C9F">
      <w:pPr>
        <w:spacing w:before="100" w:beforeAutospacing="1" w:after="100" w:afterAutospacing="1"/>
        <w:jc w:val="center"/>
        <w:rPr>
          <w:rFonts w:ascii="Angsana New" w:hAnsi="Angsana New"/>
          <w:sz w:val="28"/>
        </w:rPr>
      </w:pPr>
    </w:p>
    <w:p w14:paraId="0B50ADEB" w14:textId="6BF48108" w:rsidR="00A43C9F" w:rsidRDefault="00A43C9F" w:rsidP="00A43C9F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CCC77" w14:textId="3ADEA1E2" w:rsidR="00A43C9F" w:rsidRPr="00D533BB" w:rsidRDefault="00A43C9F" w:rsidP="00A43C9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1EACBEA2" w14:textId="47A94C97" w:rsidR="00A43C9F" w:rsidRDefault="00A43C9F" w:rsidP="00A43C9F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079B52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ADE4FDC" w14:textId="3CA8FE3A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DAA982A" w14:textId="09F52CDA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10B608" wp14:editId="1DC66131">
            <wp:simplePos x="0" y="0"/>
            <wp:positionH relativeFrom="column">
              <wp:posOffset>581025</wp:posOffset>
            </wp:positionH>
            <wp:positionV relativeFrom="paragraph">
              <wp:posOffset>184785</wp:posOffset>
            </wp:positionV>
            <wp:extent cx="4581525" cy="2543175"/>
            <wp:effectExtent l="0" t="0" r="9525" b="9525"/>
            <wp:wrapThrough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hrough>
            <wp:docPr id="3534106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C7D2B" w14:textId="3BA88ABB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427AA27A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5B80393" w14:textId="5C97FDAB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2F6E15C4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2D45C151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8161458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32175E98" w14:textId="77777777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FE3931C" w14:textId="47393651" w:rsidR="00A43C9F" w:rsidRDefault="00A43C9F" w:rsidP="00A43C9F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สภ.ขนอม  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๑๗ </w:t>
      </w:r>
      <w:r>
        <w:rPr>
          <w:rFonts w:ascii="TH SarabunIT๙" w:hAnsi="TH SarabunIT๙" w:cs="TH SarabunIT๙" w:hint="cs"/>
          <w:sz w:val="36"/>
          <w:szCs w:val="36"/>
          <w:cs/>
        </w:rPr>
        <w:t>มกรา</w:t>
      </w:r>
      <w:r>
        <w:rPr>
          <w:rFonts w:ascii="TH SarabunIT๙" w:hAnsi="TH SarabunIT๙" w:cs="TH SarabunIT๙" w:hint="cs"/>
          <w:sz w:val="36"/>
          <w:szCs w:val="36"/>
          <w:cs/>
        </w:rPr>
        <w:t>คม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 2567  เวลา 09.</w:t>
      </w:r>
      <w:r>
        <w:rPr>
          <w:rFonts w:ascii="TH SarabunIT๙" w:hAnsi="TH SarabunIT๙" w:cs="TH SarabunIT๙" w:hint="cs"/>
          <w:sz w:val="36"/>
          <w:szCs w:val="36"/>
          <w:cs/>
        </w:rPr>
        <w:t>๓</w:t>
      </w:r>
      <w:r w:rsidRPr="00F963DE">
        <w:rPr>
          <w:rFonts w:ascii="TH SarabunIT๙" w:hAnsi="TH SarabunIT๙" w:cs="TH SarabunIT๙"/>
          <w:sz w:val="36"/>
          <w:szCs w:val="36"/>
          <w:cs/>
        </w:rPr>
        <w:t>0 น. พ.ต.</w:t>
      </w:r>
      <w:r>
        <w:rPr>
          <w:rFonts w:ascii="TH SarabunIT๙" w:hAnsi="TH SarabunIT๙" w:cs="TH SarabunIT๙" w:hint="cs"/>
          <w:sz w:val="36"/>
          <w:szCs w:val="36"/>
          <w:cs/>
        </w:rPr>
        <w:t>ท.ปฏิภาณ  ไชยรักษ์ รอง ผกก.ป.</w:t>
      </w:r>
      <w:r w:rsidRPr="00F963DE">
        <w:rPr>
          <w:rFonts w:ascii="TH SarabunIT๙" w:hAnsi="TH SarabunIT๙" w:cs="TH SarabunIT๙"/>
          <w:sz w:val="36"/>
          <w:szCs w:val="36"/>
          <w:cs/>
        </w:rPr>
        <w:t>ฯ รรท.ผกก.สภ.ขนอม พร้อมหัวหน้างานทุกแผนกงาน ได้เรียกข้าราชการตำรวจ สภ.ขนอม มาเพื่อประชุมประจำเดือน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ธันวาคม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 2567 ตามระเบียบวาระการประชุม ได้มีการชี้แจงนโยบายการปฏิบัติหน้าที่ของผู้บังคับบัญชา ทุกระดับชั้น รวมทั้งการรายงานผลการปฏิบัติงาน ในห้วงเดือนที่ผ่านมาของทุกแผนกงาน และการรับทราบถึงปัญหาอุปสรรคต่าง ๆ ในการปฏิบัติหน้าที่ พร้อมกับแนวทางการแก้ไขปัญหา  ณ  ห้องประชุมสถานีตำรวจภูธรขนอม </w:t>
      </w:r>
    </w:p>
    <w:p w14:paraId="588FA656" w14:textId="77777777" w:rsidR="00A43C9F" w:rsidRDefault="00A43C9F" w:rsidP="00A43C9F"/>
    <w:p w14:paraId="34E9F9E8" w14:textId="1140FB92" w:rsidR="003D4552" w:rsidRPr="00A43C9F" w:rsidRDefault="003D4552" w:rsidP="003D4552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36"/>
          <w:szCs w:val="36"/>
          <w:cs/>
        </w:rPr>
      </w:pPr>
      <w:r w:rsidRPr="00A43C9F">
        <w:rPr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BDDFD73" wp14:editId="1BBFA1C0">
            <wp:simplePos x="0" y="0"/>
            <wp:positionH relativeFrom="margin">
              <wp:align>right</wp:align>
            </wp:positionH>
            <wp:positionV relativeFrom="paragraph">
              <wp:posOffset>2510790</wp:posOffset>
            </wp:positionV>
            <wp:extent cx="59436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43C9F">
        <w:rPr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F0AD904" wp14:editId="5544F32C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59436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43C9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bookmarkEnd w:id="0"/>
      <w:r w:rsidR="00A43C9F" w:rsidRPr="00A43C9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เข้าแถวเคารพธงชาติ</w:t>
      </w:r>
    </w:p>
    <w:p w14:paraId="36199C13" w14:textId="46265E0B" w:rsidR="003D4552" w:rsidRPr="003D4552" w:rsidRDefault="003D4552" w:rsidP="003D4552">
      <w:pPr>
        <w:tabs>
          <w:tab w:val="left" w:pos="157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</w:t>
      </w:r>
      <w:r w:rsidRPr="003D4552">
        <w:rPr>
          <w:rFonts w:ascii="TH SarabunIT๙" w:hAnsi="TH SarabunIT๙" w:cs="TH SarabunIT๙"/>
          <w:sz w:val="36"/>
          <w:szCs w:val="36"/>
          <w:cs/>
        </w:rPr>
        <w:t>สภ.ขนอม  วันที่ ๒๐ มกราคม ๒๕๖๘  เวลา ๐๘.๐๐ น. พ.ต.อ.</w:t>
      </w:r>
      <w:proofErr w:type="spellStart"/>
      <w:r w:rsidRPr="003D4552">
        <w:rPr>
          <w:rFonts w:ascii="TH SarabunIT๙" w:hAnsi="TH SarabunIT๙" w:cs="TH SarabunIT๙"/>
          <w:sz w:val="36"/>
          <w:szCs w:val="36"/>
          <w:cs/>
        </w:rPr>
        <w:t>นัษฐ</w:t>
      </w:r>
      <w:proofErr w:type="spellEnd"/>
      <w:r w:rsidRPr="003D4552">
        <w:rPr>
          <w:rFonts w:ascii="TH SarabunIT๙" w:hAnsi="TH SarabunIT๙" w:cs="TH SarabunIT๙"/>
          <w:sz w:val="36"/>
          <w:szCs w:val="36"/>
          <w:cs/>
        </w:rPr>
        <w:t xml:space="preserve">วุฒิ  ทองทิพย์ รอง ผบก.ฯ รรท. ผกก.สภ.ขนอม มอบหมายให้ พ.ต.ท.ปฏิภาณ  ไชยรักษ์ รอง ผกก.ป.สภ.ขนอม ได้เรียกแถวข้าราชการตำรวจ สายงานป้องกันปราบปราม และงานจราจร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  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 และการพบปะพูดคุยเกี่ยวกับข้อกฎหมาย ข้อสั่งการและระเบียบการปฏิบัติของข้าราชการตำรวจระดับชั้นสัญญาบัตร ก่อนการแยกย้ายออกปฏิบัติหน้าที่  </w:t>
      </w:r>
    </w:p>
    <w:sectPr w:rsidR="003D4552" w:rsidRPr="003D4552" w:rsidSect="00A43C9F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52"/>
    <w:rsid w:val="0030351A"/>
    <w:rsid w:val="003D4552"/>
    <w:rsid w:val="0041340D"/>
    <w:rsid w:val="00684AF9"/>
    <w:rsid w:val="00720C57"/>
    <w:rsid w:val="00A43C9F"/>
    <w:rsid w:val="00FE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F6B54"/>
  <w15:chartTrackingRefBased/>
  <w15:docId w15:val="{32F65E08-4E31-4F57-88C1-9FE67FBA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552"/>
    <w:pPr>
      <w:spacing w:line="259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D455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55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455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55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455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455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455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455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455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D455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455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D455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455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D455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D45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D455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D45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D45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45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3D45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D455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D455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D455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3D45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4552"/>
    <w:pPr>
      <w:spacing w:line="278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3D455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45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D455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D45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F7A69-5AA2-4CD0-8CAB-A5C76A65B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SOM-AT</dc:creator>
  <cp:keywords/>
  <dc:description/>
  <cp:lastModifiedBy>q</cp:lastModifiedBy>
  <cp:revision>2</cp:revision>
  <dcterms:created xsi:type="dcterms:W3CDTF">2025-03-27T07:47:00Z</dcterms:created>
  <dcterms:modified xsi:type="dcterms:W3CDTF">2025-03-28T06:17:00Z</dcterms:modified>
</cp:coreProperties>
</file>