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Pr="00121589" w:rsidRDefault="00DE3F7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GoBack"/>
      <w:bookmarkEnd w:id="0"/>
      <w:r w:rsidRPr="00121589"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งานป้องกันปราบปราม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45592" w:rsidRDefault="00DE3F78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73375" cy="2155190"/>
            <wp:effectExtent l="0" t="0" r="3175" b="0"/>
            <wp:docPr id="11708033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03395" name="รูปภาพ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13" cy="21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836545" cy="2127885"/>
            <wp:effectExtent l="0" t="0" r="1905" b="5715"/>
            <wp:docPr id="10098032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03202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291" cy="21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92" w:rsidRDefault="00DE3F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ร้านทอง จุดตรวจตูแดง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จุดเสี่ยง จุดล่อแหลม</w:t>
      </w:r>
    </w:p>
    <w:p w:rsidR="00A45592" w:rsidRDefault="00DE3F78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อรรถพล จันรัตน์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.(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รถยนต์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ออกตรวจจุดตรวจตู้แดง จุดเสี่ยง จุดล่อแหลม ณ ร้านทอง เจริญทอง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ตั้งอยู่ที่ตลาดบ้านบาง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ขนอมฯ เพื่อป้องกันอาชญากรรม</w:t>
      </w: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A45592" w:rsidRDefault="00DE3F78">
      <w:pPr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8280" cy="2061210"/>
            <wp:effectExtent l="0" t="0" r="0" b="0"/>
            <wp:docPr id="12508903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90301" name="รูปภาพ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36" cy="20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731135" cy="2048510"/>
            <wp:effectExtent l="0" t="0" r="0" b="8890"/>
            <wp:docPr id="6946217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2175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119" cy="20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92" w:rsidRDefault="00DE3F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ร้านทอง จุดตรวจตูแดง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จุดเสี่ยง จุดล่อแหลม</w:t>
      </w:r>
    </w:p>
    <w:p w:rsidR="00A45592" w:rsidRDefault="00DE3F78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10.05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อรรถพล จันรัตน์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.(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รถยนต์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ออกตรวจจุดตรวจตู้แดง จุดเสี่ยง จุดล่อแหลม ณ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ร้านสะดวกซื้อโลตัสสาขาบาง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ตั้งอยู่ที่ตลาดบ้านบาง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ขนอมฯ เพื่อป้องกันอาชญากรรม</w:t>
      </w:r>
    </w:p>
    <w:p w:rsidR="00A45592" w:rsidRDefault="00DE3F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</w:t>
      </w: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A45592" w:rsidRDefault="00DE3F78">
      <w:pPr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2751455" cy="2065655"/>
            <wp:effectExtent l="0" t="0" r="10795" b="10795"/>
            <wp:docPr id="1" name="Picture 1" descr="132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329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731770" cy="2050415"/>
            <wp:effectExtent l="0" t="0" r="11430" b="6985"/>
            <wp:docPr id="2" name="Picture 2" descr="132964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329643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2" w:rsidRDefault="00DE3F78">
      <w:pPr>
        <w:spacing w:after="0" w:line="240" w:lineRule="auto"/>
      </w:pPr>
      <w:r>
        <w:rPr>
          <w:rFonts w:cs="Cordia New" w:hint="cs"/>
          <w:cs/>
        </w:rPr>
        <w:t>เมื่อ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 xml:space="preserve">(11/12/67) </w:t>
      </w:r>
      <w:r>
        <w:rPr>
          <w:rFonts w:cs="Cordia New"/>
          <w:cs/>
          <w:lang w:val="th-TH"/>
        </w:rPr>
        <w:t xml:space="preserve">เวลา </w:t>
      </w:r>
      <w:r>
        <w:rPr>
          <w:rFonts w:cs="Cordia New"/>
          <w:cs/>
        </w:rPr>
        <w:t xml:space="preserve">11.15 </w:t>
      </w:r>
      <w:r>
        <w:rPr>
          <w:rFonts w:cs="Cordia New"/>
          <w:cs/>
          <w:lang w:val="th-TH"/>
        </w:rPr>
        <w:t>น ภายใต้การอำนวยการ สั่งการของ</w:t>
      </w:r>
    </w:p>
    <w:p w:rsidR="00A45592" w:rsidRDefault="00DE3F78">
      <w:pPr>
        <w:spacing w:after="0" w:line="240" w:lineRule="auto"/>
      </w:pP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proofErr w:type="spellStart"/>
      <w:r>
        <w:rPr>
          <w:rFonts w:cs="Cordia New"/>
          <w:cs/>
          <w:lang w:val="th-TH"/>
        </w:rPr>
        <w:t>นัษฐ</w:t>
      </w:r>
      <w:proofErr w:type="spellEnd"/>
      <w:r>
        <w:rPr>
          <w:rFonts w:cs="Cordia New"/>
          <w:cs/>
          <w:lang w:val="th-TH"/>
        </w:rPr>
        <w:t xml:space="preserve">วุฒิ </w:t>
      </w:r>
      <w:r>
        <w:rPr>
          <w:rFonts w:cs="Cordia New"/>
          <w:cs/>
          <w:lang w:val="th-TH"/>
        </w:rPr>
        <w:t>ทองทิพย์ รอง ผบก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ฯ รรท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</w:t>
      </w:r>
      <w:r>
        <w:t xml:space="preserve">, </w:t>
      </w: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ปฏิภาณ ไชยรักษ์ รอง 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ให้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ฯ </w:t>
      </w:r>
      <w:r>
        <w:t>,</w:t>
      </w:r>
      <w:r>
        <w:rPr>
          <w:rFonts w:cs="Cordia New"/>
          <w:cs/>
          <w:lang w:val="th-TH"/>
        </w:rPr>
        <w:t>ร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อนุศาสตร์ พาหุบุตร  รอง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สว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สส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</w:t>
      </w:r>
      <w:r>
        <w:t>,</w:t>
      </w:r>
      <w:r>
        <w:rPr>
          <w:rFonts w:cs="Cordia New"/>
          <w:cs/>
          <w:lang w:val="th-TH"/>
        </w:rPr>
        <w:t>ร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อรรถพล จันทรัตน์ รอง สวป</w:t>
      </w:r>
      <w:r>
        <w:rPr>
          <w:rFonts w:cs="Cordia New"/>
          <w:cs/>
        </w:rPr>
        <w:t>.(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>).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พร้อมกำลังเจ้าหน้าที่ตรวจสายตรวจรถยนต์</w:t>
      </w:r>
      <w:r>
        <w:t>,</w:t>
      </w:r>
      <w:proofErr w:type="spellStart"/>
      <w:r>
        <w:rPr>
          <w:rFonts w:cs="Cordia New"/>
          <w:cs/>
          <w:lang w:val="th-TH"/>
        </w:rPr>
        <w:t>จยย</w:t>
      </w:r>
      <w:proofErr w:type="spellEnd"/>
      <w:r>
        <w:rPr>
          <w:rFonts w:cs="Cordia New"/>
          <w:cs/>
          <w:lang w:val="th-TH"/>
        </w:rPr>
        <w:t xml:space="preserve"> และฝ่ายสืบสวน ร่วม</w:t>
      </w:r>
      <w:r>
        <w:rPr>
          <w:rFonts w:cs="Cordia New"/>
          <w:cs/>
          <w:lang w:val="th-TH"/>
        </w:rPr>
        <w:t>ตรวจสอบบุคคลก่อเหตุฯ</w:t>
      </w:r>
    </w:p>
    <w:p w:rsidR="00A45592" w:rsidRDefault="00DE3F78">
      <w:pPr>
        <w:spacing w:after="0" w:line="240" w:lineRule="auto"/>
      </w:pPr>
      <w:r>
        <w:t xml:space="preserve"># </w:t>
      </w:r>
      <w:r>
        <w:rPr>
          <w:rFonts w:cs="Cordia New"/>
          <w:cs/>
          <w:lang w:val="th-TH"/>
        </w:rPr>
        <w:t>เมื่อไปถึงที่ร้านเกิดเหตุโดยเปิดเป็นร้านขายน้ำกะทิ หน้าโรงเรียนบ้านเปร</w:t>
      </w:r>
      <w:proofErr w:type="spellStart"/>
      <w:r>
        <w:rPr>
          <w:rFonts w:cs="Cordia New"/>
          <w:cs/>
          <w:lang w:val="th-TH"/>
        </w:rPr>
        <w:t>็ต</w:t>
      </w:r>
      <w:proofErr w:type="spellEnd"/>
      <w:r>
        <w:rPr>
          <w:rFonts w:cs="Cordia New"/>
          <w:cs/>
          <w:lang w:val="th-TH"/>
        </w:rPr>
        <w:t xml:space="preserve"> ม</w:t>
      </w:r>
      <w:r>
        <w:rPr>
          <w:rFonts w:cs="Cordia New"/>
          <w:cs/>
        </w:rPr>
        <w:t xml:space="preserve">.7 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พบ นางจุรีรัตน์ สามารถ ซึ่งเป็นภรรยาของผู้ก่อเหตุ แจ้งว่าผู้ก่อเหตุตามคลิป ชื่อนาย เกิดโชค สามารถ ไม่อยู่ที่ร้าน ดังกล่าวและที่บ้านพักอาศัยหลา</w:t>
      </w:r>
      <w:r>
        <w:rPr>
          <w:rFonts w:cs="Cordia New"/>
          <w:cs/>
          <w:lang w:val="th-TH"/>
        </w:rPr>
        <w:t>ยวันแล้ว จึงขอตรวจสอบในร้าน และบ้านที่พักอาศัย ไม่พบสิ่งผิด</w:t>
      </w:r>
      <w:proofErr w:type="spellStart"/>
      <w:r>
        <w:rPr>
          <w:rFonts w:cs="Cordia New"/>
          <w:cs/>
          <w:lang w:val="th-TH"/>
        </w:rPr>
        <w:t>กฏหมาย</w:t>
      </w:r>
      <w:proofErr w:type="spellEnd"/>
    </w:p>
    <w:p w:rsidR="00A45592" w:rsidRDefault="00DE3F78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t xml:space="preserve"># </w:t>
      </w:r>
      <w:r>
        <w:rPr>
          <w:rFonts w:cs="Cordia New"/>
          <w:cs/>
          <w:lang w:val="th-TH"/>
        </w:rPr>
        <w:t>แจ้งให้นางจุรีรัตน์ ประสานให้นายเกิดโชคฯ เข้ามาพบพนักงานสอบสวน ในวันนี้</w:t>
      </w: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A45592" w:rsidRDefault="00DE3F78">
      <w:pPr>
        <w:ind w:left="-709"/>
        <w:rPr>
          <w:rFonts w:ascii="TH SarabunIT๙" w:hAnsi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ascii="TH SarabunIT๙" w:hAnsi="TH SarabunIT๙" w:hint="cs"/>
          <w:noProof/>
          <w:sz w:val="32"/>
          <w:szCs w:val="32"/>
          <w:cs/>
        </w:rPr>
        <w:drawing>
          <wp:inline distT="0" distB="0" distL="114300" distR="114300">
            <wp:extent cx="2649855" cy="1988185"/>
            <wp:effectExtent l="0" t="0" r="17145" b="12065"/>
            <wp:docPr id="3" name="Picture 3" descr="S__852542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__85254268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/>
          <w:noProof/>
          <w:sz w:val="32"/>
          <w:szCs w:val="32"/>
          <w:cs/>
        </w:rPr>
        <w:drawing>
          <wp:inline distT="0" distB="0" distL="114300" distR="114300">
            <wp:extent cx="2665095" cy="1999615"/>
            <wp:effectExtent l="0" t="0" r="1905" b="635"/>
            <wp:docPr id="4" name="Picture 4" descr="S__8525426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__85254262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ชัย เชาวลิต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 สว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ขนอม ปฏิบัติหน้าที่ 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พร้อมด้วยสายตรวจรถยนต์  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ย่านชุมชน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เปิดไฟวับวาบ ณ บ้านสระใน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ขนอม</w:t>
      </w:r>
    </w:p>
    <w:p w:rsidR="00A45592" w:rsidRDefault="00DE3F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**************</w:t>
      </w: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rPr>
          <w:rFonts w:ascii="TH SarabunIT๙" w:hAnsi="TH SarabunIT๙" w:cs="TH SarabunIT๙"/>
          <w:sz w:val="32"/>
          <w:szCs w:val="32"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A45592" w:rsidRDefault="00DE3F78">
      <w:pPr>
        <w:ind w:left="-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114300" distR="114300">
            <wp:extent cx="2660015" cy="1995170"/>
            <wp:effectExtent l="0" t="0" r="6985" b="5080"/>
            <wp:docPr id="5" name="Picture 5" descr="S__27974043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__279740433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>
            <wp:extent cx="2660015" cy="1995805"/>
            <wp:effectExtent l="0" t="0" r="6985" b="4445"/>
            <wp:docPr id="6" name="Picture 6" descr="S__2797404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279740436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2" w:rsidRDefault="00DE3F78">
      <w:pPr>
        <w:pBdr>
          <w:bottom w:val="dotted" w:sz="24" w:space="0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นศ</w:t>
      </w:r>
      <w:r>
        <w:rPr>
          <w:rFonts w:ascii="TH SarabunIT๙" w:hAnsi="TH SarabunIT๙" w:cs="TH SarabunIT๙"/>
          <w:sz w:val="32"/>
          <w:szCs w:val="32"/>
          <w:cs/>
        </w:rPr>
        <w:t xml:space="preserve">. 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15.20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.โชติรักษ์ 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โนภาส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 สว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ขนอม ปฏิบัติหน้าที่ 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พร้อมด้วยสายตรวจรถยนต์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.4 ว.43 จุดสกัด ณ ถนน สายหลัง สภ.ขนอม ม.3 ต.ขนอมฯ</w:t>
      </w: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A4559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45592" w:rsidRDefault="00DE3F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A45592" w:rsidRDefault="00DE3F78">
      <w:pPr>
        <w:ind w:left="-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114300" distR="114300">
            <wp:extent cx="2840990" cy="2131695"/>
            <wp:effectExtent l="0" t="0" r="16510" b="1905"/>
            <wp:docPr id="7" name="Picture 7" descr="5524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55241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114300" distR="114300">
            <wp:extent cx="2822575" cy="2117090"/>
            <wp:effectExtent l="0" t="0" r="15875" b="16510"/>
            <wp:docPr id="8" name="Picture 8" descr="552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55238_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2" w:rsidRDefault="00DE3F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นศ</w:t>
      </w:r>
      <w:r>
        <w:rPr>
          <w:rFonts w:ascii="TH SarabunIT๙" w:hAnsi="TH SarabunIT๙" w:cs="TH SarabunIT๙"/>
          <w:sz w:val="32"/>
          <w:szCs w:val="32"/>
          <w:cs/>
        </w:rPr>
        <w:t xml:space="preserve">. 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.ต.ท.นิกร แก้วเนิน สวป.ฯ พร้อมสายตรวจรถยนต์ ว.4 ตรวจสถานประกอบการ ณ ม.3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ขนอม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</w:p>
    <w:p w:rsidR="00A45592" w:rsidRDefault="00DE3F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**************</w:t>
      </w:r>
    </w:p>
    <w:sectPr w:rsidR="00A45592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F78" w:rsidRDefault="00DE3F78">
      <w:pPr>
        <w:spacing w:line="240" w:lineRule="auto"/>
      </w:pPr>
      <w:r>
        <w:separator/>
      </w:r>
    </w:p>
  </w:endnote>
  <w:endnote w:type="continuationSeparator" w:id="0">
    <w:p w:rsidR="00DE3F78" w:rsidRDefault="00DE3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F78" w:rsidRDefault="00DE3F78">
      <w:pPr>
        <w:spacing w:after="0"/>
      </w:pPr>
      <w:r>
        <w:separator/>
      </w:r>
    </w:p>
  </w:footnote>
  <w:footnote w:type="continuationSeparator" w:id="0">
    <w:p w:rsidR="00DE3F78" w:rsidRDefault="00DE3F7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D4C15"/>
    <w:rsid w:val="00121589"/>
    <w:rsid w:val="00233C64"/>
    <w:rsid w:val="00240EA8"/>
    <w:rsid w:val="0030513A"/>
    <w:rsid w:val="00324CCA"/>
    <w:rsid w:val="00414279"/>
    <w:rsid w:val="00496D93"/>
    <w:rsid w:val="004D0BDF"/>
    <w:rsid w:val="004D73C1"/>
    <w:rsid w:val="00536004"/>
    <w:rsid w:val="00602A80"/>
    <w:rsid w:val="0065633A"/>
    <w:rsid w:val="00656675"/>
    <w:rsid w:val="006931E1"/>
    <w:rsid w:val="008A2FF4"/>
    <w:rsid w:val="0099089F"/>
    <w:rsid w:val="00990F49"/>
    <w:rsid w:val="00A45592"/>
    <w:rsid w:val="00AA6528"/>
    <w:rsid w:val="00AF21DE"/>
    <w:rsid w:val="00BF4769"/>
    <w:rsid w:val="00BF6C0F"/>
    <w:rsid w:val="00C11EA4"/>
    <w:rsid w:val="00C82468"/>
    <w:rsid w:val="00D777E1"/>
    <w:rsid w:val="00DE3F78"/>
    <w:rsid w:val="00DF7AE8"/>
    <w:rsid w:val="00E07019"/>
    <w:rsid w:val="00EF33B0"/>
    <w:rsid w:val="00F162E2"/>
    <w:rsid w:val="00F7309A"/>
    <w:rsid w:val="00FD517D"/>
    <w:rsid w:val="2F67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2ACDF"/>
  <w15:docId w15:val="{06A22197-FE6C-470C-A20B-5CB50BF4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7</cp:revision>
  <dcterms:created xsi:type="dcterms:W3CDTF">2024-04-09T07:20:00Z</dcterms:created>
  <dcterms:modified xsi:type="dcterms:W3CDTF">2025-04-15T04:17:00Z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CD16583A80F44A40A76B97E1FEFA3ED9_12</vt:lpwstr>
  </property>
</Properties>
</file>