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77777777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35AC16D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1BE574F8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1BE574F8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77777777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25F45633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299BA930" w14:textId="77777777" w:rsidR="00E25A94" w:rsidRPr="00E25A94" w:rsidRDefault="00E25A94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60197092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วันที่   ๑๑  ตุลาคม  </w:t>
      </w:r>
      <w:r w:rsidRPr="00E25A94">
        <w:rPr>
          <w:rFonts w:ascii="TH SarabunIT๙" w:hAnsi="TH SarabunIT๙" w:cs="TH SarabunIT๙"/>
          <w:sz w:val="32"/>
          <w:szCs w:val="32"/>
        </w:rPr>
        <w:t>256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๗  เวลาประมาณ  ๑๔.๔๕  น.    </w:t>
      </w:r>
    </w:p>
    <w:p w14:paraId="4B008CD2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 บ้านเช่าเลขที่  ๑๓๓/๓  หมู่ที่  ๔  ตำบลขนอม   อำเภอขนอม  จังหวัดนครศรีธรรมราช </w:t>
      </w:r>
    </w:p>
    <w:p w14:paraId="6F2730D3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>ภายใต้การอำนวยการและสั่งการของ  พ.ต.อ.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นัษฐ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 xml:space="preserve">วุฒิ  ทองทิพย์  รอง ผบก.ภ.จว.นศ. รรท.ผกก.สภ.ขนอม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 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>พ.ต.ท.สาธิต  นาคแก้ว  สว.สส.สภ.ขนอม</w:t>
      </w:r>
    </w:p>
    <w:p w14:paraId="4D88F501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>ชุดปฏิบัติการนำโดย  ร.ต.อ.อนุศาสน์  พาหุบุตร  รอง สว.สส.สภ.ขนอม /เจ้าพนักงาน ป.ป.ส.เลขที่ ๖๖๐๖๕๘๔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ร.ต.ท.จรุงสิทธิ์  ยี่สกุล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ด.ต.สมหมาย อันทวิมล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ด.ต.เจริญ ทำการเหมาะ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ด.ต.พงศ์ธร  ศรีสุข </w:t>
      </w:r>
      <w:r w:rsidRPr="00E25A94">
        <w:rPr>
          <w:rFonts w:ascii="TH SarabunIT๙" w:hAnsi="TH SarabunIT๙" w:cs="TH SarabunIT๙"/>
          <w:sz w:val="32"/>
          <w:szCs w:val="32"/>
        </w:rPr>
        <w:t xml:space="preserve">, </w:t>
      </w:r>
      <w:r w:rsidRPr="00E25A94">
        <w:rPr>
          <w:rFonts w:ascii="TH SarabunIT๙" w:hAnsi="TH SarabunIT๙" w:cs="TH SarabunIT๙"/>
          <w:sz w:val="32"/>
          <w:szCs w:val="32"/>
          <w:cs/>
        </w:rPr>
        <w:t>จ.ส.ต.ไตร  วัฒนสิทธิ์ และ จ.ส.ต.นิธิ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 xml:space="preserve">  วัฒนศรี </w:t>
      </w:r>
    </w:p>
    <w:p w14:paraId="1A2C0600" w14:textId="07D790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 นางสาวอา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ภัสส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 xml:space="preserve">รา </w:t>
      </w:r>
      <w:r w:rsidR="000956E2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  อายุ  ๔๘  ปี  </w:t>
      </w:r>
    </w:p>
    <w:p w14:paraId="25EEF14A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</w:p>
    <w:p w14:paraId="5AAB5BB4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  <w:cs/>
        </w:rPr>
        <w:t>๑.ยาเสพติดให้โทษประเภท ๑ (ไอ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>) ลักษณะเกล็ดสีขาว บรรจุในถุงพลาสติกใสแบบกดปิด เลื่อนเปิด ขนาด ๔</w:t>
      </w:r>
      <w:r w:rsidRPr="00E25A94">
        <w:rPr>
          <w:rFonts w:ascii="TH SarabunIT๙" w:hAnsi="TH SarabunIT๙" w:cs="TH SarabunIT๙"/>
          <w:sz w:val="32"/>
          <w:szCs w:val="32"/>
        </w:rPr>
        <w:t>X</w:t>
      </w:r>
      <w:r w:rsidRPr="00E25A94">
        <w:rPr>
          <w:rFonts w:ascii="TH SarabunIT๙" w:hAnsi="TH SarabunIT๙" w:cs="TH SarabunIT๙"/>
          <w:sz w:val="32"/>
          <w:szCs w:val="32"/>
          <w:cs/>
        </w:rPr>
        <w:t xml:space="preserve">๖ ซม. น้ำหนักรวมถุงบรรจุประมาณ  ๘๒๐ มิลลิกรัม น้ำหนักไม่รวมถุงบรรจุ ประมาณ ๔๕๐ มิลลิกรัม  จำนวน  ๑  ถุง </w:t>
      </w:r>
    </w:p>
    <w:p w14:paraId="7AE9EE97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  <w:cs/>
        </w:rPr>
        <w:t>๒.กระเป๋ายาง สีดำ แบบมี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ซิ๊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 xml:space="preserve">ปรูด  จำนวน  ๑  ใบ </w:t>
      </w:r>
    </w:p>
    <w:p w14:paraId="7B730DC3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  <w:cs/>
        </w:rPr>
        <w:t>๓.อุปกรณ์เสพไอ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 xml:space="preserve"> ทำด้วยขวด  จำนวน  ๑  ชุด</w:t>
      </w:r>
    </w:p>
    <w:p w14:paraId="07E3FC3C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ของกลางลำดับที่ ๑ (ไอ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>) พบใส่อยู่ในกระเป๋ายาง (ของกลางลำดับที่ ๒) พบวางอยู่บนพื้นห้อง ใกล้กับของกลางลำดับที่ ๓ (อุปกรณ์การเสพ)  ภายในบ้านที่เกิดเหตุ</w:t>
      </w:r>
    </w:p>
    <w:p w14:paraId="50505027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เจ้าพนักงานตำรวจผู้จับได้แจ้งข้อกล่าวหาว่า </w:t>
      </w:r>
    </w:p>
    <w:p w14:paraId="341FD783" w14:textId="77777777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  <w:cs/>
        </w:rPr>
        <w:t>๑.มียาเสพติดให้โทษประเภท ๑ (ไอ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>)ไว้ในครอบครองโดยไม่ได้รับอนุญาต</w:t>
      </w:r>
    </w:p>
    <w:p w14:paraId="67F27D5B" w14:textId="449B9348" w:rsidR="00E25A94" w:rsidRPr="00E25A94" w:rsidRDefault="00E25A94" w:rsidP="00E25A9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</w:rPr>
        <w:tab/>
      </w:r>
      <w:r w:rsidRPr="00E25A94">
        <w:rPr>
          <w:rFonts w:ascii="TH SarabunIT๙" w:hAnsi="TH SarabunIT๙" w:cs="TH SarabunIT๙"/>
          <w:sz w:val="32"/>
          <w:szCs w:val="32"/>
          <w:cs/>
        </w:rPr>
        <w:t>๒.เสพยาเสพติดให้โทษประเภท ๑ (เมทแอม</w:t>
      </w:r>
      <w:proofErr w:type="spellStart"/>
      <w:r w:rsidRPr="00E25A9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25A94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</w:t>
      </w:r>
    </w:p>
    <w:p w14:paraId="5A12CFDA" w14:textId="000C50FA" w:rsidR="005F080E" w:rsidRPr="00E25A94" w:rsidRDefault="005F080E" w:rsidP="00F5415C">
      <w:pPr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</w:pPr>
    </w:p>
    <w:p w14:paraId="1EBCB471" w14:textId="4A1A57F5" w:rsidR="00F5415C" w:rsidRDefault="000956E2" w:rsidP="00F5415C">
      <w:pP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AF236" wp14:editId="5FD2E23A">
                <wp:simplePos x="0" y="0"/>
                <wp:positionH relativeFrom="column">
                  <wp:posOffset>1950720</wp:posOffset>
                </wp:positionH>
                <wp:positionV relativeFrom="paragraph">
                  <wp:posOffset>1598295</wp:posOffset>
                </wp:positionV>
                <wp:extent cx="373380" cy="342900"/>
                <wp:effectExtent l="0" t="0" r="26670" b="19050"/>
                <wp:wrapNone/>
                <wp:docPr id="1509559332" name="แผนผังลำดับงาน: จุดร่วมการเชื่อมต่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98C0A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จุดร่วมการเชื่อมต่อ 4" o:spid="_x0000_s1026" type="#_x0000_t123" style="position:absolute;margin-left:153.6pt;margin-top:125.85pt;width:29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" fillcolor="#29f39a [3204]" strokecolor="#022717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F7C42" wp14:editId="30625DC1">
                <wp:simplePos x="0" y="0"/>
                <wp:positionH relativeFrom="column">
                  <wp:posOffset>5372100</wp:posOffset>
                </wp:positionH>
                <wp:positionV relativeFrom="paragraph">
                  <wp:posOffset>340995</wp:posOffset>
                </wp:positionV>
                <wp:extent cx="358140" cy="373380"/>
                <wp:effectExtent l="0" t="0" r="22860" b="26670"/>
                <wp:wrapNone/>
                <wp:docPr id="1893401752" name="แผนผังลำดับงาน: จุดร่วมการ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0651" id="แผนผังลำดับงาน: จุดร่วมการเชื่อมต่อ 5" o:spid="_x0000_s1026" type="#_x0000_t123" style="position:absolute;margin-left:423pt;margin-top:26.85pt;width:28.2pt;height: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" fillcolor="#29f39a [3204]" strokecolor="#022717 [484]" strokeweight="2pt"/>
            </w:pict>
          </mc:Fallback>
        </mc:AlternateContent>
      </w:r>
      <w:r w:rsidR="00DE13B0" w:rsidRPr="00E25A94"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  <w:t xml:space="preserve">      </w:t>
      </w:r>
      <w:r w:rsidR="00E25A94" w:rsidRPr="00E25A94">
        <w:rPr>
          <w:noProof/>
        </w:rPr>
        <w:drawing>
          <wp:inline distT="0" distB="0" distL="0" distR="0" wp14:anchorId="354B279A" wp14:editId="0C89C4A2">
            <wp:extent cx="3676650" cy="2759741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1946" cy="2771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5A94">
        <w:rPr>
          <w:rFonts w:ascii="TH SarabunIT๙" w:hAnsi="TH SarabunIT๙" w:cs="TH SarabunIT๙" w:hint="cs"/>
          <w:noProof/>
          <w:color w:val="000000"/>
          <w:sz w:val="32"/>
          <w:szCs w:val="32"/>
          <w:cs/>
          <w:lang w:val="en-US" w:eastAsia="en-US" w:bidi="th-TH"/>
        </w:rPr>
        <w:t xml:space="preserve">             </w:t>
      </w:r>
      <w:r w:rsidR="00E25A94" w:rsidRPr="00E25A94">
        <w:rPr>
          <w:noProof/>
        </w:rPr>
        <w:drawing>
          <wp:inline distT="0" distB="0" distL="0" distR="0" wp14:anchorId="6D554A11" wp14:editId="1F9F752D">
            <wp:extent cx="2085885" cy="2780655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7511" cy="2796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75F669" w14:textId="6C7B085D" w:rsidR="00E25A94" w:rsidRDefault="00E25A94" w:rsidP="00F5415C">
      <w:pP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</w:pPr>
    </w:p>
    <w:p w14:paraId="46FCB91E" w14:textId="68568BF0" w:rsidR="00E25A94" w:rsidRDefault="00E25A94" w:rsidP="00F5415C">
      <w:pP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</w:pPr>
    </w:p>
    <w:p w14:paraId="5E39236C" w14:textId="77777777" w:rsidR="00E25A94" w:rsidRDefault="00E25A94" w:rsidP="00F5415C">
      <w:pPr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</w:pPr>
    </w:p>
    <w:p w14:paraId="3B2BF76C" w14:textId="77777777" w:rsidR="000956E2" w:rsidRPr="00E25A94" w:rsidRDefault="000956E2" w:rsidP="00F5415C">
      <w:pPr>
        <w:rPr>
          <w:rFonts w:ascii="TH SarabunIT๙" w:hAnsi="TH SarabunIT๙" w:cs="TH SarabunIT๙" w:hint="cs"/>
          <w:noProof/>
          <w:color w:val="000000"/>
          <w:sz w:val="32"/>
          <w:szCs w:val="32"/>
          <w:lang w:val="en-US" w:eastAsia="en-US" w:bidi="th-TH"/>
        </w:rPr>
      </w:pPr>
    </w:p>
    <w:p w14:paraId="34301276" w14:textId="4DC730C2" w:rsidR="00E25A94" w:rsidRDefault="00F5415C" w:rsidP="00E25A94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sz w:val="32"/>
          <w:szCs w:val="32"/>
        </w:rPr>
        <w:lastRenderedPageBreak/>
        <w:t xml:space="preserve">    </w:t>
      </w:r>
      <w:r w:rsidR="00E25A94"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="00E25A94"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8DE5357" w14:textId="2D7D274F" w:rsidR="00E25A94" w:rsidRDefault="00F5415C" w:rsidP="00E25A94">
      <w:pPr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 xml:space="preserve"> </w:t>
      </w:r>
    </w:p>
    <w:p w14:paraId="529E97B9" w14:textId="44401123" w:rsidR="00E25A94" w:rsidRPr="00E25A94" w:rsidRDefault="00F5415C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 xml:space="preserve"> </w:t>
      </w:r>
      <w:r w:rsidRPr="00E25A94">
        <w:rPr>
          <w:rFonts w:ascii="TH SarabunIT๙" w:hAnsi="TH SarabunIT๙" w:cs="TH SarabunIT๙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 xml:space="preserve">    </w:t>
      </w:r>
      <w:r w:rsidR="00E25A94"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๒๘  ตุลาคม  ๒๕๖๗   เวลาประมาณ   ๑๕.๐๐  น.</w:t>
      </w:r>
    </w:p>
    <w:p w14:paraId="292F6701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สถานที่จับกุม  หน้าขนำไม่มีเลขที่ ในสวนปาล์มน้ำมัน  หมู่ที่  ๖  ตำบลท้องเนียน อำเภอขนอม  จังหวัดนครศรีธรรมราช</w:t>
      </w:r>
    </w:p>
    <w:p w14:paraId="1A8F6031" w14:textId="70E72FDB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    เจ้าหน้าที่ตำรวจภายใต้การอำนวยการและสั่งการของ  พ.ต.อ.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นัษฐ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วุฒิ  ทองทิพย์ รอง ผบก.ภ.จว.นศ. รรท.ผกก.สภ.ขนอม  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 xml:space="preserve">,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พ.ต.ท.รณภพ  รำเพยเพชร  รอง ผกก.สส.สภ.ขนอม</w:t>
      </w:r>
    </w:p>
    <w:p w14:paraId="0969EE94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ชุดปฏิบัติการนำโดย พ.ต.ท.สาธิต นาคแก้ว สว.สส.สภ.ขนอม เจ้าพนักงาน ป.ป.ส.เลขที่  ๖๖๐๖๕๘๕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 xml:space="preserve">, ,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ร.ต.ท.จรุงสิทธิ์  ยี่สกุล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 xml:space="preserve">,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ด.ต.สมหมาย อันทวิมล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 xml:space="preserve">,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ด.ต.เจริญ ทำการเหมาะ 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>,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กฤษ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กรี   และ จ.ส.ต.นิธิ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พัฒน์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วัฒนศรี </w:t>
      </w:r>
    </w:p>
    <w:p w14:paraId="3FF24EC6" w14:textId="21EFB5CD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ได้ร่วมกันจับกุมตัว นายกล้าณรงค์ </w:t>
      </w:r>
      <w:r w:rsidR="000956E2">
        <w:rPr>
          <w:rFonts w:ascii="TH SarabunIT๙" w:hAnsi="TH SarabunIT๙" w:cs="TH SarabunIT๙" w:hint="cs"/>
          <w:color w:val="000000"/>
          <w:sz w:val="32"/>
          <w:szCs w:val="32"/>
          <w:cs/>
          <w:lang w:val="en-US" w:bidi="th-TH"/>
        </w:rPr>
        <w:t xml:space="preserve">ฯ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อายุ๓๗  ปี  </w:t>
      </w:r>
    </w:p>
    <w:p w14:paraId="4DC4E5CF" w14:textId="70916C51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พร้อมด้วยของกลาง</w:t>
      </w:r>
    </w:p>
    <w:p w14:paraId="15B114E9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๑.ยาเสพติดให้โทษประเภท ๑ (ยาบ้า) ลักษณะกลม แบน สีส้ม มีอักษรอังกฤษ 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>wy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 xml:space="preserve"> 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กำกับอยู่ที่เม็ดยา อีกด้านหนึ่งเรียบ จำนวน ๒ เม็ด  บรรจุอยู่ในถุงพลาสติกใส  แบบกดปิด เลื่อนเปิด ขนาด ๔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>X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๖ ซ.ม.จำนวน ๑ ถุง </w:t>
      </w:r>
    </w:p>
    <w:p w14:paraId="457BF8E6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๒.ยาเสพติดให้โทษประเภท ๑  (ไอ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ซ์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) ลักษณะเป็นเกร็ด สีขาว ขุ่น บรรจุอยู่ในถุงพลาสติกใส ชนิดกด</w:t>
      </w:r>
    </w:p>
    <w:p w14:paraId="4008699E" w14:textId="14FEDC98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ปิด-ดึงเปิด ขนาด ๔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>X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๖ ซม. น้ำหนักรวมถุงบรรจุ  ๐.๕๒ กรัม  น้ำหนักไม่รวมถุงบรรจุ  ๐.๐๘ กรัม  จำนวน ๑ ถุง </w:t>
      </w:r>
    </w:p>
    <w:p w14:paraId="1DC8B8FA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๓.กระเป๋าสะพายหนัง สีดำ แบบมี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ซิ๊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ปรูดเปิด ปิด จำนวน ๑ ใบ</w:t>
      </w:r>
    </w:p>
    <w:p w14:paraId="386D1BD9" w14:textId="79F95E90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ตำแหน่งที่พบของกลาง</w:t>
      </w:r>
    </w:p>
    <w:p w14:paraId="4CD2232E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ของกลางลำดับที่ ๑ (ยาบ้า)</w:t>
      </w:r>
      <w:r w:rsidRPr="00E25A94">
        <w:rPr>
          <w:rFonts w:ascii="TH SarabunIT๙" w:hAnsi="TH SarabunIT๙" w:cs="TH SarabunIT๙"/>
          <w:color w:val="000000"/>
          <w:sz w:val="32"/>
          <w:szCs w:val="32"/>
          <w:lang w:val="en-US"/>
        </w:rPr>
        <w:t>,</w:t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ของกลางลำดับที่ ๒ (ไอ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ซ์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)พบใส่อยู่ในกระเป๋าสีดำ (ของกลางลำดับที่ ๓) ผู้ถูกจับกุมคาดไว้ที่สะเอว และยืนอยู่ด้านหน้าขนำที่เกิดเหตุ</w:t>
      </w:r>
    </w:p>
    <w:p w14:paraId="349C8343" w14:textId="77777777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โดยกล่าวหาว่า</w:t>
      </w:r>
    </w:p>
    <w:p w14:paraId="73647C3A" w14:textId="7F66794E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๑. มีไว้ในครอบครองซึ่งยาเสพติดให้โทษประเภท ๑ (เมทแอม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เฟ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ตามีน) โดยไม่ได้รับอนุญาต</w:t>
      </w:r>
    </w:p>
    <w:p w14:paraId="33325F77" w14:textId="5C6D594F" w:rsid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</w:pPr>
      <w:r w:rsidRPr="00E25A94">
        <w:rPr>
          <w:rFonts w:ascii="TH SarabunIT๙" w:hAnsi="TH SarabunIT๙" w:cs="TH SarabunIT๙"/>
          <w:color w:val="000000"/>
          <w:sz w:val="32"/>
          <w:szCs w:val="32"/>
          <w:lang w:val="en-US" w:bidi="th-TH"/>
        </w:rPr>
        <w:tab/>
      </w:r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๒. เสพยาเสพติดให้โทษประเภท ๑ (เมทแอม</w:t>
      </w:r>
      <w:proofErr w:type="spellStart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เฟ</w:t>
      </w:r>
      <w:proofErr w:type="spellEnd"/>
      <w:r w:rsidRPr="00E25A94"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  <w:t>ตามีน) โดยไม่ได้รับอนุญาต</w:t>
      </w:r>
    </w:p>
    <w:p w14:paraId="6C9F9118" w14:textId="45BCCA80" w:rsidR="00E25A94" w:rsidRPr="00E25A94" w:rsidRDefault="00E25A94" w:rsidP="00E25A94">
      <w:pPr>
        <w:rPr>
          <w:rFonts w:ascii="TH SarabunIT๙" w:hAnsi="TH SarabunIT๙" w:cs="TH SarabunIT๙"/>
          <w:color w:val="000000"/>
          <w:sz w:val="32"/>
          <w:szCs w:val="32"/>
          <w:cs/>
          <w:lang w:val="en-US" w:bidi="th-TH"/>
        </w:rPr>
      </w:pPr>
    </w:p>
    <w:p w14:paraId="1A62D631" w14:textId="67564EA3" w:rsidR="00613FFC" w:rsidRDefault="00E25A94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E25A94">
        <w:rPr>
          <w:noProof/>
        </w:rPr>
        <w:drawing>
          <wp:anchor distT="0" distB="0" distL="114300" distR="114300" simplePos="0" relativeHeight="251661312" behindDoc="0" locked="0" layoutInCell="1" allowOverlap="1" wp14:anchorId="2E296D0E" wp14:editId="5FD3EE1F">
            <wp:simplePos x="0" y="0"/>
            <wp:positionH relativeFrom="column">
              <wp:posOffset>3512820</wp:posOffset>
            </wp:positionH>
            <wp:positionV relativeFrom="paragraph">
              <wp:posOffset>12065</wp:posOffset>
            </wp:positionV>
            <wp:extent cx="3124200" cy="234505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A94">
        <w:rPr>
          <w:noProof/>
        </w:rPr>
        <w:drawing>
          <wp:anchor distT="0" distB="0" distL="114300" distR="114300" simplePos="0" relativeHeight="251660288" behindDoc="0" locked="0" layoutInCell="1" allowOverlap="1" wp14:anchorId="45713997" wp14:editId="601CD98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35325" cy="2428875"/>
            <wp:effectExtent l="0" t="0" r="317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763253" w14:textId="58AA5168" w:rsidR="007F32D0" w:rsidRPr="00E25A94" w:rsidRDefault="000956E2" w:rsidP="00E25A94">
      <w:pPr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1EC82" wp14:editId="62BCD063">
                <wp:simplePos x="0" y="0"/>
                <wp:positionH relativeFrom="column">
                  <wp:posOffset>1059180</wp:posOffset>
                </wp:positionH>
                <wp:positionV relativeFrom="paragraph">
                  <wp:posOffset>88900</wp:posOffset>
                </wp:positionV>
                <wp:extent cx="632460" cy="289560"/>
                <wp:effectExtent l="0" t="0" r="15240" b="15240"/>
                <wp:wrapNone/>
                <wp:docPr id="1463914609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89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90FF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7" o:spid="_x0000_s1026" type="#_x0000_t96" style="position:absolute;margin-left:83.4pt;margin-top:7pt;width:49.8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" fillcolor="#29f39a [3204]" strokecolor="#022717 [484]" strokeweight="2pt"/>
            </w:pict>
          </mc:Fallback>
        </mc:AlternateContent>
      </w:r>
    </w:p>
    <w:p w14:paraId="7575812D" w14:textId="166486C2" w:rsidR="007F32D0" w:rsidRPr="007F32D0" w:rsidRDefault="007F32D0" w:rsidP="007F32D0">
      <w:pPr>
        <w:rPr>
          <w:szCs w:val="24"/>
          <w:cs/>
          <w:lang w:bidi="th-TH"/>
        </w:rPr>
      </w:pPr>
    </w:p>
    <w:p w14:paraId="37E99242" w14:textId="4AFD369A" w:rsidR="007F32D0" w:rsidRPr="007F32D0" w:rsidRDefault="003B5523" w:rsidP="007F32D0">
      <w:pPr>
        <w:rPr>
          <w:szCs w:val="24"/>
          <w:cs/>
          <w:lang w:bidi="th-TH"/>
        </w:rPr>
      </w:pPr>
      <w:r>
        <w:rPr>
          <w:noProof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DD985" wp14:editId="58BFC8DF">
                <wp:simplePos x="0" y="0"/>
                <wp:positionH relativeFrom="column">
                  <wp:posOffset>1066800</wp:posOffset>
                </wp:positionH>
                <wp:positionV relativeFrom="paragraph">
                  <wp:posOffset>132080</wp:posOffset>
                </wp:positionV>
                <wp:extent cx="655320" cy="419100"/>
                <wp:effectExtent l="0" t="0" r="11430" b="19050"/>
                <wp:wrapNone/>
                <wp:docPr id="1735509673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B3F2" id="หน้ายิ้ม 6" o:spid="_x0000_s1026" type="#_x0000_t96" style="position:absolute;margin-left:84pt;margin-top:10.4pt;width:51.6pt;height:3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" fillcolor="#29f39a [3204]" strokecolor="#022717 [484]" strokeweight="2pt"/>
            </w:pict>
          </mc:Fallback>
        </mc:AlternateContent>
      </w:r>
      <w:r w:rsidR="000956E2">
        <w:rPr>
          <w:noProof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C6066" wp14:editId="72A9FC99">
                <wp:simplePos x="0" y="0"/>
                <wp:positionH relativeFrom="column">
                  <wp:posOffset>4655820</wp:posOffset>
                </wp:positionH>
                <wp:positionV relativeFrom="paragraph">
                  <wp:posOffset>139700</wp:posOffset>
                </wp:positionV>
                <wp:extent cx="731520" cy="304800"/>
                <wp:effectExtent l="0" t="0" r="11430" b="19050"/>
                <wp:wrapNone/>
                <wp:docPr id="1802333156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AEC9" id="หน้ายิ้ม 8" o:spid="_x0000_s1026" type="#_x0000_t96" style="position:absolute;margin-left:366.6pt;margin-top:11pt;width:57.6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" fillcolor="#29f39a [3204]" strokecolor="#022717 [484]" strokeweight="2pt"/>
            </w:pict>
          </mc:Fallback>
        </mc:AlternateContent>
      </w:r>
    </w:p>
    <w:p w14:paraId="169CD202" w14:textId="45EDB31D" w:rsidR="007F32D0" w:rsidRPr="007F32D0" w:rsidRDefault="007F32D0" w:rsidP="007F32D0">
      <w:pPr>
        <w:rPr>
          <w:szCs w:val="24"/>
          <w:cs/>
          <w:lang w:bidi="th-TH"/>
        </w:rPr>
      </w:pPr>
    </w:p>
    <w:p w14:paraId="2ACAF183" w14:textId="27ADB360" w:rsidR="007F32D0" w:rsidRPr="007F32D0" w:rsidRDefault="00850CC5" w:rsidP="00E25A94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450A5CD5" w14:textId="0D7DAFC5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</w:p>
    <w:sectPr w:rsidR="00275C97" w:rsidRPr="007F32D0" w:rsidSect="00E25A9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F8AE4" w14:textId="77777777" w:rsidR="00292065" w:rsidRDefault="0029206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3D03BF3" w14:textId="77777777" w:rsidR="00292065" w:rsidRDefault="00292065">
      <w:pPr>
        <w:rPr>
          <w:szCs w:val="24"/>
          <w:cs/>
          <w:lang w:bidi="th-TH"/>
        </w:rPr>
      </w:pPr>
    </w:p>
  </w:endnote>
  <w:endnote w:type="continuationSeparator" w:id="0">
    <w:p w14:paraId="178480F5" w14:textId="77777777" w:rsidR="00292065" w:rsidRDefault="0029206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5153F86A" w14:textId="77777777" w:rsidR="00292065" w:rsidRDefault="00292065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B5F9B" w14:textId="77777777" w:rsidR="00292065" w:rsidRDefault="0029206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A0F9F64" w14:textId="77777777" w:rsidR="00292065" w:rsidRDefault="00292065">
      <w:pPr>
        <w:rPr>
          <w:szCs w:val="24"/>
          <w:cs/>
          <w:lang w:bidi="th-TH"/>
        </w:rPr>
      </w:pPr>
    </w:p>
  </w:footnote>
  <w:footnote w:type="continuationSeparator" w:id="0">
    <w:p w14:paraId="3444C7AF" w14:textId="77777777" w:rsidR="00292065" w:rsidRDefault="0029206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4DAD55A5" w14:textId="77777777" w:rsidR="00292065" w:rsidRDefault="00292065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98341857">
    <w:abstractNumId w:val="9"/>
  </w:num>
  <w:num w:numId="2" w16cid:durableId="572786327">
    <w:abstractNumId w:val="7"/>
  </w:num>
  <w:num w:numId="3" w16cid:durableId="1553731428">
    <w:abstractNumId w:val="6"/>
  </w:num>
  <w:num w:numId="4" w16cid:durableId="1882747366">
    <w:abstractNumId w:val="5"/>
  </w:num>
  <w:num w:numId="5" w16cid:durableId="245460586">
    <w:abstractNumId w:val="4"/>
  </w:num>
  <w:num w:numId="6" w16cid:durableId="1998075139">
    <w:abstractNumId w:val="8"/>
  </w:num>
  <w:num w:numId="7" w16cid:durableId="466512176">
    <w:abstractNumId w:val="3"/>
  </w:num>
  <w:num w:numId="8" w16cid:durableId="1505241444">
    <w:abstractNumId w:val="2"/>
  </w:num>
  <w:num w:numId="9" w16cid:durableId="1653220021">
    <w:abstractNumId w:val="1"/>
  </w:num>
  <w:num w:numId="10" w16cid:durableId="515853429">
    <w:abstractNumId w:val="0"/>
  </w:num>
  <w:num w:numId="11" w16cid:durableId="462114428">
    <w:abstractNumId w:val="10"/>
  </w:num>
  <w:num w:numId="12" w16cid:durableId="126049796">
    <w:abstractNumId w:val="12"/>
  </w:num>
  <w:num w:numId="13" w16cid:durableId="7680871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52E3D"/>
    <w:rsid w:val="00064E3E"/>
    <w:rsid w:val="00077551"/>
    <w:rsid w:val="00080FB5"/>
    <w:rsid w:val="000956E2"/>
    <w:rsid w:val="000A30CE"/>
    <w:rsid w:val="000A6E91"/>
    <w:rsid w:val="000B0C34"/>
    <w:rsid w:val="000C3E85"/>
    <w:rsid w:val="000E0F25"/>
    <w:rsid w:val="000E7C40"/>
    <w:rsid w:val="001342B2"/>
    <w:rsid w:val="00160CC3"/>
    <w:rsid w:val="00172B24"/>
    <w:rsid w:val="001740FD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92065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91FD9"/>
    <w:rsid w:val="003B5523"/>
    <w:rsid w:val="003D23A0"/>
    <w:rsid w:val="003E15C8"/>
    <w:rsid w:val="003F5098"/>
    <w:rsid w:val="00416473"/>
    <w:rsid w:val="00430C0B"/>
    <w:rsid w:val="004533C1"/>
    <w:rsid w:val="004858C9"/>
    <w:rsid w:val="004870D2"/>
    <w:rsid w:val="004A10E9"/>
    <w:rsid w:val="004A76E2"/>
    <w:rsid w:val="004C0468"/>
    <w:rsid w:val="004E3648"/>
    <w:rsid w:val="005525A2"/>
    <w:rsid w:val="00560695"/>
    <w:rsid w:val="00570F7E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2226B"/>
    <w:rsid w:val="00B410E4"/>
    <w:rsid w:val="00B66C63"/>
    <w:rsid w:val="00B72148"/>
    <w:rsid w:val="00B727BE"/>
    <w:rsid w:val="00BC3718"/>
    <w:rsid w:val="00C14696"/>
    <w:rsid w:val="00C14A27"/>
    <w:rsid w:val="00CE3710"/>
    <w:rsid w:val="00CF2287"/>
    <w:rsid w:val="00D33124"/>
    <w:rsid w:val="00D37CA8"/>
    <w:rsid w:val="00D46184"/>
    <w:rsid w:val="00D4639A"/>
    <w:rsid w:val="00D73210"/>
    <w:rsid w:val="00DA7292"/>
    <w:rsid w:val="00DE13B0"/>
    <w:rsid w:val="00E25A94"/>
    <w:rsid w:val="00EB63A0"/>
    <w:rsid w:val="00EC16CD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2025-04-30T10:59:00Z</dcterms:created>
  <dcterms:modified xsi:type="dcterms:W3CDTF">2025-04-30T10:59:00Z</dcterms:modified>
</cp:coreProperties>
</file>