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5B98" w14:textId="77777777" w:rsidR="00A340F2" w:rsidRPr="00E25A94" w:rsidRDefault="00383D4C" w:rsidP="002F5404">
      <w:pPr>
        <w:rPr>
          <w:rFonts w:ascii="TH SarabunIT๙" w:hAnsi="TH SarabunIT๙" w:cs="TH SarabunIT๙"/>
          <w:noProof/>
          <w:szCs w:val="24"/>
          <w:cs/>
          <w:lang w:bidi="th-TH"/>
        </w:rPr>
      </w:pPr>
      <w:r w:rsidRPr="00E25A94">
        <w:rPr>
          <w:rFonts w:ascii="TH SarabunIT๙" w:hAnsi="TH SarabunIT๙" w:cs="TH SarabunIT๙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35AC16D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462915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4304F234" w:rsidR="00383D4C" w:rsidRPr="00E25A94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413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8B1B7A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</w:t>
                            </w:r>
                            <w:r w:rsidR="00E413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3F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pt;width:364.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FAFEB0F" w14:textId="4304F234" w:rsidR="00383D4C" w:rsidRPr="00E25A94" w:rsidRDefault="004E3648" w:rsidP="004E364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งานสืบสวน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413B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8B1B7A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256</w:t>
                      </w:r>
                      <w:r w:rsidR="00E413B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6A93E" w14:textId="77777777" w:rsidR="000E7C40" w:rsidRPr="00E25A94" w:rsidRDefault="000E7C40">
      <w:pPr>
        <w:rPr>
          <w:rFonts w:ascii="TH SarabunIT๙" w:hAnsi="TH SarabunIT๙" w:cs="TH SarabunIT๙"/>
          <w:noProof/>
          <w:szCs w:val="24"/>
          <w:cs/>
          <w:lang w:bidi="th-TH"/>
        </w:rPr>
      </w:pPr>
    </w:p>
    <w:p w14:paraId="4B376CE4" w14:textId="25F45633" w:rsidR="004E3648" w:rsidRDefault="004E3648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0BD69F5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๙  มกราคม   พ.ศ.  ๒๕๖๘  เวลาประมาณ  ๐๙.๓๐ น.</w:t>
      </w:r>
    </w:p>
    <w:p w14:paraId="2D96BD1D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สถานที่จับกุม  สตาร์ซิตี้ อพาร์ทเม้น ห้อง ๓๑๑ หมู่ที่ ๔ ตำบลท้องเนียน  อำเภอขนอม  จังหวัดนครศรีธรรมราช</w:t>
      </w:r>
    </w:p>
    <w:p w14:paraId="340379CC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นามเจ้าพนักงานตำรวจที่จับกุม สภ.ขนอม  ภายใต้การอำนวยการและสั่งการของ  พ.ต.อ.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นัษฐ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 xml:space="preserve">วุฒิ  ทองทิพย์  </w:t>
      </w:r>
    </w:p>
    <w:p w14:paraId="0AE1C499" w14:textId="046455A3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รอง ผบก.ภ.จว.นศ.รรท.ผกก.สภ.ขนอม  </w:t>
      </w:r>
      <w:r w:rsidRPr="000B179F">
        <w:rPr>
          <w:rFonts w:ascii="TH SarabunIT๙" w:hAnsi="TH SarabunIT๙" w:cs="TH SarabunIT๙"/>
          <w:sz w:val="32"/>
          <w:szCs w:val="32"/>
        </w:rPr>
        <w:t xml:space="preserve">, </w:t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 </w:t>
      </w:r>
    </w:p>
    <w:p w14:paraId="104A3172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ชุดปฏิบัติการนำโดย  พ.ต.ท.สาธิต นาคแก้ว  สว.สส.สภ.ขนอม  เจ้าพนักงาน ป.ป.ส.เลขที่ ๖๖๐๖๕๘๕ </w:t>
      </w:r>
      <w:r w:rsidRPr="000B179F">
        <w:rPr>
          <w:rFonts w:ascii="TH SarabunIT๙" w:hAnsi="TH SarabunIT๙" w:cs="TH SarabunIT๙"/>
          <w:sz w:val="32"/>
          <w:szCs w:val="32"/>
        </w:rPr>
        <w:t xml:space="preserve">,  </w:t>
      </w:r>
    </w:p>
    <w:p w14:paraId="123FEADD" w14:textId="095792F9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ร.ต.ท.จรุงสิทธิ์  ยี่สกุล </w:t>
      </w:r>
      <w:r w:rsidRPr="000B179F">
        <w:rPr>
          <w:rFonts w:ascii="TH SarabunIT๙" w:hAnsi="TH SarabunIT๙" w:cs="TH SarabunIT๙"/>
          <w:sz w:val="32"/>
          <w:szCs w:val="32"/>
        </w:rPr>
        <w:t xml:space="preserve">, </w:t>
      </w:r>
      <w:r w:rsidRPr="000B179F">
        <w:rPr>
          <w:rFonts w:ascii="TH SarabunIT๙" w:hAnsi="TH SarabunIT๙" w:cs="TH SarabunIT๙"/>
          <w:sz w:val="32"/>
          <w:szCs w:val="32"/>
          <w:cs/>
        </w:rPr>
        <w:t>ด.ต.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จัตุต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พร ปฐมวง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179F">
        <w:rPr>
          <w:rFonts w:ascii="TH SarabunIT๙" w:hAnsi="TH SarabunIT๙" w:cs="TH SarabunIT๙"/>
          <w:sz w:val="32"/>
          <w:szCs w:val="32"/>
        </w:rPr>
        <w:t>,</w:t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ด.ต.พงศ์ธร ศรีสุข </w:t>
      </w:r>
      <w:r w:rsidRPr="000B179F">
        <w:rPr>
          <w:rFonts w:ascii="TH SarabunIT๙" w:hAnsi="TH SarabunIT๙" w:cs="TH SarabunIT๙"/>
          <w:sz w:val="32"/>
          <w:szCs w:val="32"/>
        </w:rPr>
        <w:t>,</w:t>
      </w:r>
      <w:r w:rsidRPr="000B179F">
        <w:rPr>
          <w:rFonts w:ascii="TH SarabunIT๙" w:hAnsi="TH SarabunIT๙" w:cs="TH SarabunIT๙"/>
          <w:sz w:val="32"/>
          <w:szCs w:val="32"/>
          <w:cs/>
        </w:rPr>
        <w:t>จ.ส.ต.ไตร วัฒนสิทธิ์ และ จ.ส.ต.นิธิ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 xml:space="preserve">  วัฒนศรี </w:t>
      </w:r>
    </w:p>
    <w:p w14:paraId="3921EC7D" w14:textId="5977EA56" w:rsidR="000B179F" w:rsidRPr="000B179F" w:rsidRDefault="000B179F" w:rsidP="000B179F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 นาย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 xml:space="preserve">ระยุทธ </w:t>
      </w:r>
      <w:r w:rsidR="009F0C0E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 อายุ ๔๔ ปี </w:t>
      </w:r>
    </w:p>
    <w:p w14:paraId="657A46D5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</w:t>
      </w:r>
    </w:p>
    <w:p w14:paraId="1EFC47E7" w14:textId="7FAE028A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>๑.ยาเสพติดให้โทษประเภท ๑ (ไอ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)ชนิดเกล็ดสีขาว บรรจุในถุงพลาสติกใส แบบกดปิด เลื่อนเปิด   ขนาด ๔</w:t>
      </w:r>
      <w:r w:rsidRPr="000B179F">
        <w:rPr>
          <w:rFonts w:ascii="TH SarabunIT๙" w:hAnsi="TH SarabunIT๙" w:cs="TH SarabunIT๙"/>
          <w:sz w:val="32"/>
          <w:szCs w:val="32"/>
        </w:rPr>
        <w:t>x</w:t>
      </w:r>
      <w:r w:rsidRPr="000B179F">
        <w:rPr>
          <w:rFonts w:ascii="TH SarabunIT๙" w:hAnsi="TH SarabunIT๙" w:cs="TH SarabunIT๙"/>
          <w:sz w:val="32"/>
          <w:szCs w:val="32"/>
          <w:cs/>
        </w:rPr>
        <w:t>๖ ซม. น้ำหนักรวมถุงบรรจุประมาณ ๕๗๐  มิลลิกรัม  น้ำหนักไม่รวมถุงบรรจุประมาณ ๑๒๐  มิลลิกรัม  จำนวน ๑ ถุง</w:t>
      </w:r>
    </w:p>
    <w:p w14:paraId="4F5F1952" w14:textId="51A46F2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๒.ยาเสพติดให้โทษประเภท ๑ (ยาบ้า) สีส้ม ลักษณะกลม แบน มีอักษรอังกฤษ </w:t>
      </w:r>
      <w:proofErr w:type="spellStart"/>
      <w:r w:rsidRPr="000B179F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Pr="000B179F">
        <w:rPr>
          <w:rFonts w:ascii="TH SarabunIT๙" w:hAnsi="TH SarabunIT๙" w:cs="TH SarabunIT๙"/>
          <w:sz w:val="32"/>
          <w:szCs w:val="32"/>
        </w:rPr>
        <w:t xml:space="preserve"> </w:t>
      </w:r>
      <w:r w:rsidRPr="000B179F">
        <w:rPr>
          <w:rFonts w:ascii="TH SarabunIT๙" w:hAnsi="TH SarabunIT๙" w:cs="TH SarabunIT๙"/>
          <w:sz w:val="32"/>
          <w:szCs w:val="32"/>
          <w:cs/>
        </w:rPr>
        <w:t>กำกับอยู่ที่เม็ดยา อีกด้านหนึ่งเรียบ จำนวน ๕ เม็ด บรรจุอยู่ในถุงพลาสติกใสแบบกดปิด เลื่อนเปิด ขนาด ๔</w:t>
      </w:r>
      <w:r w:rsidRPr="000B179F">
        <w:rPr>
          <w:rFonts w:ascii="TH SarabunIT๙" w:hAnsi="TH SarabunIT๙" w:cs="TH SarabunIT๙"/>
          <w:sz w:val="32"/>
          <w:szCs w:val="32"/>
        </w:rPr>
        <w:t>X</w:t>
      </w:r>
      <w:r w:rsidRPr="000B179F">
        <w:rPr>
          <w:rFonts w:ascii="TH SarabunIT๙" w:hAnsi="TH SarabunIT๙" w:cs="TH SarabunIT๙"/>
          <w:sz w:val="32"/>
          <w:szCs w:val="32"/>
          <w:cs/>
        </w:rPr>
        <w:t>๖  ซ.ม.จำนวน ๑ ถุง</w:t>
      </w:r>
    </w:p>
    <w:p w14:paraId="0E5B45AB" w14:textId="31E99120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ตำแหน่งที่พบของกลาง  ของกลางลำดับที่๑(ไอ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)และของกลางลำดับที่๒(ยาบ้า) วางอยู่บนที่นอนภายในห้องที่เกิดเหตุ</w:t>
      </w:r>
    </w:p>
    <w:p w14:paraId="5E8C73A8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</w:p>
    <w:p w14:paraId="4D3DD942" w14:textId="41948BAE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>๑.มีไว้ในครอบครองซึ่งยาเสพติดให้โทษประเภท ๑ (เมทแอม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299BA930" w14:textId="58C4A206" w:rsidR="00E25A94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>๒.เสพยาเสพติดให้โทษประเภท ๑ (เมทแอม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ตามีน)โดยไม่ได้รับอนุญาต</w:t>
      </w:r>
    </w:p>
    <w:p w14:paraId="37E134FF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0DCF703" w14:textId="0AAA67D2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C7A3CEE" w14:textId="7840FB58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noProof/>
        </w:rPr>
        <w:drawing>
          <wp:anchor distT="0" distB="0" distL="114300" distR="114300" simplePos="0" relativeHeight="251661312" behindDoc="0" locked="0" layoutInCell="1" allowOverlap="1" wp14:anchorId="2EEC45DC" wp14:editId="4BBEE2DC">
            <wp:simplePos x="0" y="0"/>
            <wp:positionH relativeFrom="margin">
              <wp:posOffset>3406140</wp:posOffset>
            </wp:positionH>
            <wp:positionV relativeFrom="paragraph">
              <wp:posOffset>192405</wp:posOffset>
            </wp:positionV>
            <wp:extent cx="3531870" cy="2468880"/>
            <wp:effectExtent l="0" t="0" r="0" b="7620"/>
            <wp:wrapNone/>
            <wp:docPr id="534899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99108" name=""/>
                    <pic:cNvPicPr/>
                  </pic:nvPicPr>
                  <pic:blipFill rotWithShape="1">
                    <a:blip r:embed="rId9"/>
                    <a:srcRect l="8334" r="10354"/>
                    <a:stretch/>
                  </pic:blipFill>
                  <pic:spPr bwMode="auto">
                    <a:xfrm>
                      <a:off x="0" y="0"/>
                      <a:ext cx="353187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6F239C" wp14:editId="1C02A3D9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3239571" cy="2575560"/>
            <wp:effectExtent l="0" t="0" r="0" b="0"/>
            <wp:wrapNone/>
            <wp:docPr id="1235095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956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571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FCB42" w14:textId="2B330319" w:rsidR="000B179F" w:rsidRDefault="009F0C0E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D6809" wp14:editId="40EACA8B">
                <wp:simplePos x="0" y="0"/>
                <wp:positionH relativeFrom="column">
                  <wp:posOffset>5577840</wp:posOffset>
                </wp:positionH>
                <wp:positionV relativeFrom="paragraph">
                  <wp:posOffset>189230</wp:posOffset>
                </wp:positionV>
                <wp:extent cx="487680" cy="350520"/>
                <wp:effectExtent l="0" t="0" r="26670" b="11430"/>
                <wp:wrapNone/>
                <wp:docPr id="1282381952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35052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212D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5" o:spid="_x0000_s1026" type="#_x0000_t96" style="position:absolute;margin-left:439.2pt;margin-top:14.9pt;width:38.4pt;height:27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" adj="15510" fillcolor="#29f39a [3204]" strokecolor="#022717 [484]" strokeweight="2pt"/>
            </w:pict>
          </mc:Fallback>
        </mc:AlternateContent>
      </w:r>
    </w:p>
    <w:p w14:paraId="0531FE04" w14:textId="74A9A52F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69DAB6F" w14:textId="2943EE5C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57D31EF" w14:textId="247CC1FD" w:rsidR="000B179F" w:rsidRDefault="009F0C0E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AD8CE" wp14:editId="4CC76A9F">
                <wp:simplePos x="0" y="0"/>
                <wp:positionH relativeFrom="column">
                  <wp:posOffset>914400</wp:posOffset>
                </wp:positionH>
                <wp:positionV relativeFrom="paragraph">
                  <wp:posOffset>18415</wp:posOffset>
                </wp:positionV>
                <wp:extent cx="769620" cy="624840"/>
                <wp:effectExtent l="0" t="0" r="11430" b="22860"/>
                <wp:wrapNone/>
                <wp:docPr id="2137689546" name="หน้ายิ้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62484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90A8B" id="หน้ายิ้ม 4" o:spid="_x0000_s1026" type="#_x0000_t96" style="position:absolute;margin-left:1in;margin-top:1.45pt;width:60.6pt;height:4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" adj="15510" fillcolor="#29f39a [3204]" strokecolor="#022717 [484]" strokeweight="2pt"/>
            </w:pict>
          </mc:Fallback>
        </mc:AlternateContent>
      </w:r>
    </w:p>
    <w:p w14:paraId="62D00C2D" w14:textId="12978974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D02FB14" w14:textId="52B70AE2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F6BA38B" w14:textId="4126A532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8AA4779" w14:textId="52B507BE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5004007" w14:textId="2465D4EC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5DEF2E9" w14:textId="6E85FB74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6449157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26E15DE" w14:textId="016D278A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9B48D91" w14:textId="2180872D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94CF28D" w14:textId="6D8953F9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DBD118B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4236F6A" w14:textId="77777777" w:rsidR="009F0C0E" w:rsidRDefault="009F0C0E" w:rsidP="000B179F">
      <w:pPr>
        <w:pStyle w:val="Default"/>
        <w:rPr>
          <w:rFonts w:ascii="TH SarabunIT๙" w:hAnsi="TH SarabunIT๙" w:cs="TH SarabunIT๙" w:hint="cs"/>
          <w:sz w:val="32"/>
          <w:szCs w:val="32"/>
        </w:rPr>
      </w:pPr>
    </w:p>
    <w:p w14:paraId="0EB162E6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9F30168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F0F3464" w14:textId="77777777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CE8A0D1" w14:textId="51A852EE" w:rsidR="000B179F" w:rsidRDefault="000B179F" w:rsidP="000B179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A295A31" w14:textId="382E5670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82AFE8B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วัน  เดือน  ปี  ที่จับกุม   ๒๖  มกราคม   พ.ศ.  ๒๕๖๘  เวลาประมาณ  ๑๗.๓๐ น.</w:t>
      </w:r>
    </w:p>
    <w:p w14:paraId="6473F7C8" w14:textId="0E346C99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สถานที่จับกุม  ภายในแพกิตติชัย หมู่ที่ ๑ ตำบลขนอม  อำเภอขนอม  จังหวัดนครศรีธรรมราช</w:t>
      </w:r>
    </w:p>
    <w:p w14:paraId="4FF592F7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นามเจ้าพนักงานตำรวจที่จับกุม สภ.ขนอม ภายใต้การอำนวยการและสั่งการของ  พ.ต.อ.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นัษฐ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วุฒิ  ทองทิพย์ รอง ผบก.ภ.จว.นศ.</w:t>
      </w:r>
    </w:p>
    <w:p w14:paraId="1B13E95F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รรท.ผกก.สภ.ขนอม  </w:t>
      </w:r>
      <w:r w:rsidRPr="000B179F">
        <w:rPr>
          <w:rFonts w:ascii="TH SarabunIT๙" w:hAnsi="TH SarabunIT๙" w:cs="TH SarabunIT๙"/>
          <w:sz w:val="32"/>
          <w:szCs w:val="32"/>
        </w:rPr>
        <w:t xml:space="preserve">, </w:t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พ.ต.ท.รณภพ  รำเพยเพชร  รอง ผกก.สส.สภ.ขนอม  </w:t>
      </w:r>
    </w:p>
    <w:p w14:paraId="65EC9A9B" w14:textId="255CC616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ชุดปฏิบัติการนำโดย  พ.ต.ท.สาธิต นาคแก้ว  สว.สส.สภ.ขนอม  เจ้าพนักงาน ป.ป.ส.เลขที่ ๖๖๐๖๕๘๕ </w:t>
      </w:r>
      <w:r w:rsidRPr="000B179F">
        <w:rPr>
          <w:rFonts w:ascii="TH SarabunIT๙" w:hAnsi="TH SarabunIT๙" w:cs="TH SarabunIT๙"/>
          <w:sz w:val="32"/>
          <w:szCs w:val="32"/>
        </w:rPr>
        <w:t>,</w:t>
      </w:r>
      <w:r w:rsidRPr="000B179F">
        <w:rPr>
          <w:rFonts w:ascii="TH SarabunIT๙" w:hAnsi="TH SarabunIT๙" w:cs="TH SarabunIT๙"/>
          <w:sz w:val="32"/>
          <w:szCs w:val="32"/>
          <w:cs/>
        </w:rPr>
        <w:t>ร.ต.อ.อนุศาสน์  พาหุบุตร  รอง สว.สส.สภ.ขนอม /เจ้าพนักงาน ป.ป.ส.เลขที่ ๖๖๐๖๕๘๔</w:t>
      </w:r>
      <w:r w:rsidRPr="000B179F">
        <w:rPr>
          <w:rFonts w:ascii="TH SarabunIT๙" w:hAnsi="TH SarabunIT๙" w:cs="TH SarabunIT๙"/>
          <w:sz w:val="32"/>
          <w:szCs w:val="32"/>
        </w:rPr>
        <w:t xml:space="preserve">,  </w:t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ด.ต.พงศ์ธร ศรีสุข และ จ.ส.ต.ไตร วัฒนสิทธิ์ </w:t>
      </w:r>
    </w:p>
    <w:p w14:paraId="40F415E2" w14:textId="338A7500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ได้ร่วมกันจับกุมตัว นายพีรวิ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ชญ์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C0E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0B179F">
        <w:rPr>
          <w:rFonts w:ascii="TH SarabunIT๙" w:hAnsi="TH SarabunIT๙" w:cs="TH SarabunIT๙"/>
          <w:sz w:val="32"/>
          <w:szCs w:val="32"/>
          <w:cs/>
        </w:rPr>
        <w:t xml:space="preserve"> อายุ ๑๙ ปี </w:t>
      </w:r>
    </w:p>
    <w:p w14:paraId="6EF85651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</w:t>
      </w:r>
    </w:p>
    <w:p w14:paraId="48144BC0" w14:textId="73B139FC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>๑.ยาเสพติดให้โทษประเภท ๑ (ไอ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)ชนิดเกล็ดสีขาว บรรจุในถุงพลาสติกใส แบบกดปิด เลื่อนเปิด   ขนาด ๔</w:t>
      </w:r>
      <w:r w:rsidRPr="000B179F">
        <w:rPr>
          <w:rFonts w:ascii="TH SarabunIT๙" w:hAnsi="TH SarabunIT๙" w:cs="TH SarabunIT๙"/>
          <w:sz w:val="32"/>
          <w:szCs w:val="32"/>
        </w:rPr>
        <w:t>x</w:t>
      </w:r>
      <w:r w:rsidRPr="000B179F">
        <w:rPr>
          <w:rFonts w:ascii="TH SarabunIT๙" w:hAnsi="TH SarabunIT๙" w:cs="TH SarabunIT๙"/>
          <w:sz w:val="32"/>
          <w:szCs w:val="32"/>
          <w:cs/>
        </w:rPr>
        <w:t>๖ ซม. น้ำหนักรวมถุงบรรจุประมาณ ๑</w:t>
      </w:r>
      <w:r w:rsidRPr="000B179F">
        <w:rPr>
          <w:rFonts w:ascii="TH SarabunIT๙" w:hAnsi="TH SarabunIT๙" w:cs="TH SarabunIT๙"/>
          <w:sz w:val="32"/>
          <w:szCs w:val="32"/>
        </w:rPr>
        <w:t>,</w:t>
      </w:r>
      <w:r w:rsidRPr="000B179F">
        <w:rPr>
          <w:rFonts w:ascii="TH SarabunIT๙" w:hAnsi="TH SarabunIT๙" w:cs="TH SarabunIT๙"/>
          <w:sz w:val="32"/>
          <w:szCs w:val="32"/>
          <w:cs/>
        </w:rPr>
        <w:t>๒๑๐  มิลลิกรัม  น้ำหนักไม่รวมถุงบรรจุประมาณ ๘๐๐  มิลลิกรัม  จำนวน ๑ ถุง</w:t>
      </w:r>
    </w:p>
    <w:p w14:paraId="4DAAD4FF" w14:textId="3A7E0E63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>ตำแหน่งที่พบของกลาง  ของกลางลำดับที่๑(ไอ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) ลอยอยู่ในน้ำภายในคลองขนอมพบโดยผู้ต้องหาชี้จุดที่โยนทิ้ง</w:t>
      </w:r>
    </w:p>
    <w:p w14:paraId="2DBA2915" w14:textId="77777777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 </w:t>
      </w:r>
    </w:p>
    <w:p w14:paraId="59C6DA6D" w14:textId="684FDCF0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>๑.มีไว้ในครอบครองซึ่งยาเสพติดให้โทษประเภท ๑ (เมทแอม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ตามีน)เพื่อจำหน่ายโดยผิดกฎหมาย</w:t>
      </w:r>
    </w:p>
    <w:p w14:paraId="65A31ACF" w14:textId="0354F46A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B179F">
        <w:rPr>
          <w:rFonts w:ascii="TH SarabunIT๙" w:hAnsi="TH SarabunIT๙" w:cs="TH SarabunIT๙"/>
          <w:sz w:val="32"/>
          <w:szCs w:val="32"/>
        </w:rPr>
        <w:tab/>
      </w:r>
      <w:r w:rsidRPr="000B179F">
        <w:rPr>
          <w:rFonts w:ascii="TH SarabunIT๙" w:hAnsi="TH SarabunIT๙" w:cs="TH SarabunIT๙"/>
          <w:sz w:val="32"/>
          <w:szCs w:val="32"/>
          <w:cs/>
        </w:rPr>
        <w:t>๒.เสพยาเสพติดให้โทษประเภท ๑ (เมทแอม</w:t>
      </w:r>
      <w:proofErr w:type="spellStart"/>
      <w:r w:rsidRPr="000B179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0B179F">
        <w:rPr>
          <w:rFonts w:ascii="TH SarabunIT๙" w:hAnsi="TH SarabunIT๙" w:cs="TH SarabunIT๙"/>
          <w:sz w:val="32"/>
          <w:szCs w:val="32"/>
          <w:cs/>
        </w:rPr>
        <w:t>ตามีน)โดยไม่ได้รับอนุญาต</w:t>
      </w:r>
    </w:p>
    <w:p w14:paraId="2E8376C6" w14:textId="204513FB" w:rsid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64E92A2" w14:textId="04D035F4" w:rsidR="000B179F" w:rsidRPr="000B179F" w:rsidRDefault="000B179F" w:rsidP="000B179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0E6184" wp14:editId="3A84E946">
            <wp:simplePos x="0" y="0"/>
            <wp:positionH relativeFrom="column">
              <wp:posOffset>-15240</wp:posOffset>
            </wp:positionH>
            <wp:positionV relativeFrom="paragraph">
              <wp:posOffset>157479</wp:posOffset>
            </wp:positionV>
            <wp:extent cx="3052445" cy="2343731"/>
            <wp:effectExtent l="0" t="0" r="0" b="0"/>
            <wp:wrapNone/>
            <wp:docPr id="7384780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780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3671" cy="2344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FF9AE6" wp14:editId="03C4DB37">
            <wp:simplePos x="0" y="0"/>
            <wp:positionH relativeFrom="margin">
              <wp:posOffset>3185160</wp:posOffset>
            </wp:positionH>
            <wp:positionV relativeFrom="paragraph">
              <wp:posOffset>200025</wp:posOffset>
            </wp:positionV>
            <wp:extent cx="3757930" cy="2402808"/>
            <wp:effectExtent l="0" t="0" r="0" b="0"/>
            <wp:wrapNone/>
            <wp:docPr id="18037833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833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40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79F">
        <w:rPr>
          <w:noProof/>
        </w:rPr>
        <w:t xml:space="preserve"> </w:t>
      </w:r>
    </w:p>
    <w:sectPr w:rsidR="000B179F" w:rsidRPr="000B179F" w:rsidSect="00E25A9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648" w:bottom="426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CD7DF" w14:textId="77777777" w:rsidR="002B5E7A" w:rsidRDefault="002B5E7A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02D24D1F" w14:textId="77777777" w:rsidR="002B5E7A" w:rsidRDefault="002B5E7A">
      <w:pPr>
        <w:rPr>
          <w:szCs w:val="24"/>
          <w:cs/>
          <w:lang w:bidi="th-TH"/>
        </w:rPr>
      </w:pPr>
    </w:p>
  </w:endnote>
  <w:endnote w:type="continuationSeparator" w:id="0">
    <w:p w14:paraId="72A8585F" w14:textId="77777777" w:rsidR="002B5E7A" w:rsidRDefault="002B5E7A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3F532F2B" w14:textId="77777777" w:rsidR="002B5E7A" w:rsidRDefault="002B5E7A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0E927" id="รูปแบบอิสระ: รูปร่าง 8" o:spid="_x0000_s1028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09C8F4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46759" w14:textId="77777777" w:rsidR="002B5E7A" w:rsidRDefault="002B5E7A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74DA97C" w14:textId="77777777" w:rsidR="002B5E7A" w:rsidRDefault="002B5E7A">
      <w:pPr>
        <w:rPr>
          <w:szCs w:val="24"/>
          <w:cs/>
          <w:lang w:bidi="th-TH"/>
        </w:rPr>
      </w:pPr>
    </w:p>
  </w:footnote>
  <w:footnote w:type="continuationSeparator" w:id="0">
    <w:p w14:paraId="55AFDF89" w14:textId="77777777" w:rsidR="002B5E7A" w:rsidRDefault="002B5E7A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571F7A30" w14:textId="77777777" w:rsidR="002B5E7A" w:rsidRDefault="002B5E7A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186CC" id="รูปแบบอิสระ: รูปร่าง 5" o:spid="_x0000_s1027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47FDB2B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66611467">
    <w:abstractNumId w:val="9"/>
  </w:num>
  <w:num w:numId="2" w16cid:durableId="359865394">
    <w:abstractNumId w:val="7"/>
  </w:num>
  <w:num w:numId="3" w16cid:durableId="1461218554">
    <w:abstractNumId w:val="6"/>
  </w:num>
  <w:num w:numId="4" w16cid:durableId="500703413">
    <w:abstractNumId w:val="5"/>
  </w:num>
  <w:num w:numId="5" w16cid:durableId="1839038298">
    <w:abstractNumId w:val="4"/>
  </w:num>
  <w:num w:numId="6" w16cid:durableId="1887795770">
    <w:abstractNumId w:val="8"/>
  </w:num>
  <w:num w:numId="7" w16cid:durableId="1302272118">
    <w:abstractNumId w:val="3"/>
  </w:num>
  <w:num w:numId="8" w16cid:durableId="1609586326">
    <w:abstractNumId w:val="2"/>
  </w:num>
  <w:num w:numId="9" w16cid:durableId="1453744461">
    <w:abstractNumId w:val="1"/>
  </w:num>
  <w:num w:numId="10" w16cid:durableId="1428766021">
    <w:abstractNumId w:val="0"/>
  </w:num>
  <w:num w:numId="11" w16cid:durableId="2059233894">
    <w:abstractNumId w:val="10"/>
  </w:num>
  <w:num w:numId="12" w16cid:durableId="160396892">
    <w:abstractNumId w:val="12"/>
  </w:num>
  <w:num w:numId="13" w16cid:durableId="20683315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16FA8"/>
    <w:rsid w:val="00064E3E"/>
    <w:rsid w:val="00077551"/>
    <w:rsid w:val="00080FB5"/>
    <w:rsid w:val="000A30CE"/>
    <w:rsid w:val="000A6E91"/>
    <w:rsid w:val="000B0C34"/>
    <w:rsid w:val="000B179F"/>
    <w:rsid w:val="000C3E85"/>
    <w:rsid w:val="000E0F25"/>
    <w:rsid w:val="000E7C40"/>
    <w:rsid w:val="001342B2"/>
    <w:rsid w:val="00167BB2"/>
    <w:rsid w:val="00172B24"/>
    <w:rsid w:val="001740FD"/>
    <w:rsid w:val="001817A4"/>
    <w:rsid w:val="001970D9"/>
    <w:rsid w:val="001A035C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B5E7A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85230"/>
    <w:rsid w:val="00390D43"/>
    <w:rsid w:val="003D23A0"/>
    <w:rsid w:val="003E15C8"/>
    <w:rsid w:val="003F5098"/>
    <w:rsid w:val="00416473"/>
    <w:rsid w:val="00430C0B"/>
    <w:rsid w:val="004533C1"/>
    <w:rsid w:val="004858C9"/>
    <w:rsid w:val="004870D2"/>
    <w:rsid w:val="004A10E9"/>
    <w:rsid w:val="004A76E2"/>
    <w:rsid w:val="004C0468"/>
    <w:rsid w:val="004E3648"/>
    <w:rsid w:val="005525A2"/>
    <w:rsid w:val="00560695"/>
    <w:rsid w:val="00570F7E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22E93"/>
    <w:rsid w:val="00730B8C"/>
    <w:rsid w:val="007501B8"/>
    <w:rsid w:val="007669B1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1B7A"/>
    <w:rsid w:val="008B5297"/>
    <w:rsid w:val="008E4C53"/>
    <w:rsid w:val="00927348"/>
    <w:rsid w:val="009415D1"/>
    <w:rsid w:val="00947F34"/>
    <w:rsid w:val="00955762"/>
    <w:rsid w:val="009611BE"/>
    <w:rsid w:val="009C2F7E"/>
    <w:rsid w:val="009D3F3C"/>
    <w:rsid w:val="009F0C0E"/>
    <w:rsid w:val="00A340F2"/>
    <w:rsid w:val="00A34950"/>
    <w:rsid w:val="00A36725"/>
    <w:rsid w:val="00A5739F"/>
    <w:rsid w:val="00A75635"/>
    <w:rsid w:val="00A87A19"/>
    <w:rsid w:val="00AE1D32"/>
    <w:rsid w:val="00AF1748"/>
    <w:rsid w:val="00B102A6"/>
    <w:rsid w:val="00B2226B"/>
    <w:rsid w:val="00B66C63"/>
    <w:rsid w:val="00B72148"/>
    <w:rsid w:val="00B727BE"/>
    <w:rsid w:val="00BC3718"/>
    <w:rsid w:val="00C14696"/>
    <w:rsid w:val="00C14A27"/>
    <w:rsid w:val="00CE3710"/>
    <w:rsid w:val="00CF2287"/>
    <w:rsid w:val="00D33124"/>
    <w:rsid w:val="00D37CA8"/>
    <w:rsid w:val="00D46184"/>
    <w:rsid w:val="00D4639A"/>
    <w:rsid w:val="00D73210"/>
    <w:rsid w:val="00DA7292"/>
    <w:rsid w:val="00DE13B0"/>
    <w:rsid w:val="00E031D1"/>
    <w:rsid w:val="00E22A71"/>
    <w:rsid w:val="00E25A94"/>
    <w:rsid w:val="00E413BF"/>
    <w:rsid w:val="00EB63A0"/>
    <w:rsid w:val="00EC16CD"/>
    <w:rsid w:val="00F067F2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DB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2025-04-30T11:07:00Z</dcterms:created>
  <dcterms:modified xsi:type="dcterms:W3CDTF">2025-04-30T11:07:00Z</dcterms:modified>
</cp:coreProperties>
</file>